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B7" w:rsidRPr="003D4FE6" w:rsidRDefault="00777FB7" w:rsidP="009B0599">
      <w:pPr>
        <w:widowControl w:val="0"/>
        <w:autoSpaceDE w:val="0"/>
        <w:autoSpaceDN w:val="0"/>
        <w:adjustRightInd w:val="0"/>
        <w:spacing w:after="0" w:line="240" w:lineRule="auto"/>
        <w:jc w:val="center"/>
        <w:rPr>
          <w:rFonts w:ascii="Times New Roman" w:hAnsi="Times New Roman" w:cs="Times New Roman"/>
          <w:b/>
          <w:bCs/>
          <w:sz w:val="26"/>
          <w:szCs w:val="26"/>
        </w:rPr>
      </w:pPr>
      <w:r w:rsidRPr="008445BE">
        <w:rPr>
          <w:rFonts w:ascii="Times New Roman" w:hAnsi="Times New Roman" w:cs="Times New Roman"/>
          <w:bCs/>
          <w:sz w:val="26"/>
          <w:szCs w:val="26"/>
        </w:rPr>
        <w:t xml:space="preserve">МИНИСТЕРСТВО </w:t>
      </w:r>
      <w:r w:rsidR="00A1390C" w:rsidRPr="008445BE">
        <w:rPr>
          <w:rFonts w:ascii="Times New Roman" w:hAnsi="Times New Roman" w:cs="Times New Roman"/>
          <w:bCs/>
          <w:sz w:val="26"/>
          <w:szCs w:val="26"/>
        </w:rPr>
        <w:t>ЭКОНОМИЧЕСКОГО РАЗВИТИЯ</w:t>
      </w:r>
      <w:r w:rsidRPr="008445BE">
        <w:rPr>
          <w:rFonts w:ascii="Times New Roman" w:hAnsi="Times New Roman" w:cs="Times New Roman"/>
          <w:bCs/>
          <w:sz w:val="26"/>
          <w:szCs w:val="26"/>
        </w:rPr>
        <w:t xml:space="preserve"> КАЛУЖСКОЙ ОБЛАСТИ</w:t>
      </w:r>
    </w:p>
    <w:p w:rsidR="00777FB7" w:rsidRPr="003D4FE6" w:rsidRDefault="00777FB7" w:rsidP="009B0599">
      <w:pPr>
        <w:spacing w:after="0" w:line="240" w:lineRule="auto"/>
        <w:jc w:val="center"/>
      </w:pPr>
    </w:p>
    <w:p w:rsidR="00777FB7" w:rsidRPr="003D4FE6" w:rsidRDefault="00777FB7" w:rsidP="009B0599">
      <w:pPr>
        <w:pStyle w:val="5"/>
        <w:jc w:val="center"/>
      </w:pPr>
      <w:r w:rsidRPr="003D4FE6">
        <w:t>ПРИКАЗ</w:t>
      </w:r>
    </w:p>
    <w:p w:rsidR="00777FB7" w:rsidRPr="003D4FE6" w:rsidRDefault="00777FB7" w:rsidP="009B0599">
      <w:pPr>
        <w:spacing w:after="0" w:line="240" w:lineRule="auto"/>
      </w:pPr>
    </w:p>
    <w:p w:rsidR="00777FB7" w:rsidRPr="003D4FE6" w:rsidRDefault="00777FB7" w:rsidP="009B0599">
      <w:pPr>
        <w:spacing w:after="0" w:line="240" w:lineRule="auto"/>
        <w:jc w:val="both"/>
        <w:rPr>
          <w:rFonts w:ascii="Times New Roman" w:hAnsi="Times New Roman" w:cs="Times New Roman"/>
          <w:sz w:val="26"/>
          <w:szCs w:val="26"/>
        </w:rPr>
      </w:pPr>
    </w:p>
    <w:p w:rsidR="00777FB7" w:rsidRPr="003D4FE6" w:rsidRDefault="00777FB7" w:rsidP="009B0599">
      <w:pPr>
        <w:spacing w:after="0" w:line="240" w:lineRule="auto"/>
        <w:jc w:val="both"/>
        <w:rPr>
          <w:rFonts w:ascii="Times New Roman" w:hAnsi="Times New Roman" w:cs="Times New Roman"/>
          <w:b/>
          <w:sz w:val="26"/>
          <w:szCs w:val="26"/>
        </w:rPr>
      </w:pPr>
      <w:r w:rsidRPr="003D4FE6">
        <w:rPr>
          <w:rFonts w:ascii="Times New Roman" w:hAnsi="Times New Roman" w:cs="Times New Roman"/>
          <w:b/>
          <w:sz w:val="26"/>
          <w:szCs w:val="26"/>
        </w:rPr>
        <w:t xml:space="preserve">От </w:t>
      </w:r>
      <w:r w:rsidR="00257FFA">
        <w:rPr>
          <w:rFonts w:ascii="Times New Roman" w:hAnsi="Times New Roman" w:cs="Times New Roman"/>
          <w:b/>
          <w:sz w:val="26"/>
          <w:szCs w:val="26"/>
        </w:rPr>
        <w:t>18.05.2016</w:t>
      </w:r>
      <w:r w:rsidRPr="003D4FE6">
        <w:rPr>
          <w:rFonts w:ascii="Times New Roman" w:hAnsi="Times New Roman" w:cs="Times New Roman"/>
          <w:b/>
          <w:sz w:val="26"/>
          <w:szCs w:val="26"/>
        </w:rPr>
        <w:tab/>
        <w:t xml:space="preserve">  </w:t>
      </w:r>
      <w:r w:rsidRPr="003D4FE6">
        <w:rPr>
          <w:rFonts w:ascii="Times New Roman" w:hAnsi="Times New Roman" w:cs="Times New Roman"/>
          <w:b/>
          <w:sz w:val="26"/>
          <w:szCs w:val="26"/>
        </w:rPr>
        <w:tab/>
      </w:r>
      <w:r w:rsidRPr="003D4FE6">
        <w:rPr>
          <w:rFonts w:ascii="Times New Roman" w:hAnsi="Times New Roman" w:cs="Times New Roman"/>
          <w:b/>
          <w:sz w:val="26"/>
          <w:szCs w:val="26"/>
        </w:rPr>
        <w:tab/>
        <w:t xml:space="preserve">   </w:t>
      </w:r>
      <w:r w:rsidRPr="003D4FE6">
        <w:rPr>
          <w:rFonts w:ascii="Times New Roman" w:hAnsi="Times New Roman" w:cs="Times New Roman"/>
          <w:b/>
          <w:sz w:val="26"/>
          <w:szCs w:val="26"/>
        </w:rPr>
        <w:tab/>
        <w:t xml:space="preserve">                                            </w:t>
      </w:r>
      <w:r w:rsidR="0086430B" w:rsidRPr="003D4FE6">
        <w:rPr>
          <w:rFonts w:ascii="Times New Roman" w:hAnsi="Times New Roman" w:cs="Times New Roman"/>
          <w:b/>
          <w:sz w:val="26"/>
          <w:szCs w:val="26"/>
        </w:rPr>
        <w:t xml:space="preserve">      </w:t>
      </w:r>
      <w:r w:rsidRPr="003D4FE6">
        <w:rPr>
          <w:rFonts w:ascii="Times New Roman" w:hAnsi="Times New Roman" w:cs="Times New Roman"/>
          <w:b/>
          <w:sz w:val="26"/>
          <w:szCs w:val="26"/>
        </w:rPr>
        <w:t xml:space="preserve"> </w:t>
      </w:r>
      <w:r w:rsidR="00A167B7" w:rsidRPr="003D4FE6">
        <w:rPr>
          <w:rFonts w:ascii="Times New Roman" w:hAnsi="Times New Roman" w:cs="Times New Roman"/>
          <w:b/>
          <w:sz w:val="26"/>
          <w:szCs w:val="26"/>
        </w:rPr>
        <w:t xml:space="preserve">              </w:t>
      </w:r>
      <w:r w:rsidRPr="003D4FE6">
        <w:rPr>
          <w:rFonts w:ascii="Times New Roman" w:hAnsi="Times New Roman" w:cs="Times New Roman"/>
          <w:b/>
          <w:sz w:val="26"/>
          <w:szCs w:val="26"/>
        </w:rPr>
        <w:t>№</w:t>
      </w:r>
      <w:r w:rsidR="003E2622" w:rsidRPr="003D4FE6">
        <w:rPr>
          <w:rFonts w:ascii="Times New Roman" w:hAnsi="Times New Roman" w:cs="Times New Roman"/>
          <w:b/>
          <w:sz w:val="26"/>
          <w:szCs w:val="26"/>
        </w:rPr>
        <w:t xml:space="preserve"> </w:t>
      </w:r>
      <w:r w:rsidR="00257FFA">
        <w:rPr>
          <w:rFonts w:ascii="Times New Roman" w:hAnsi="Times New Roman" w:cs="Times New Roman"/>
          <w:b/>
          <w:sz w:val="26"/>
          <w:szCs w:val="26"/>
        </w:rPr>
        <w:t>507-п</w:t>
      </w:r>
    </w:p>
    <w:p w:rsidR="009B0599" w:rsidRPr="003D4FE6" w:rsidRDefault="009B0599" w:rsidP="009B0599">
      <w:pPr>
        <w:spacing w:after="0" w:line="240" w:lineRule="auto"/>
        <w:jc w:val="both"/>
        <w:rPr>
          <w:rFonts w:ascii="Times New Roman" w:hAnsi="Times New Roman" w:cs="Times New Roman"/>
          <w:b/>
          <w:sz w:val="26"/>
          <w:szCs w:val="26"/>
        </w:rPr>
      </w:pPr>
    </w:p>
    <w:tbl>
      <w:tblPr>
        <w:tblW w:w="0" w:type="auto"/>
        <w:tblLook w:val="04A0" w:firstRow="1" w:lastRow="0" w:firstColumn="1" w:lastColumn="0" w:noHBand="0" w:noVBand="1"/>
      </w:tblPr>
      <w:tblGrid>
        <w:gridCol w:w="5880"/>
      </w:tblGrid>
      <w:tr w:rsidR="00374FC9" w:rsidRPr="003D4FE6" w:rsidTr="00A167B7">
        <w:trPr>
          <w:trHeight w:val="1837"/>
        </w:trPr>
        <w:tc>
          <w:tcPr>
            <w:tcW w:w="5880" w:type="dxa"/>
            <w:shd w:val="clear" w:color="auto" w:fill="auto"/>
          </w:tcPr>
          <w:p w:rsidR="00777FB7" w:rsidRPr="003D4FE6" w:rsidRDefault="00777FB7" w:rsidP="009B0599">
            <w:pPr>
              <w:autoSpaceDE w:val="0"/>
              <w:autoSpaceDN w:val="0"/>
              <w:adjustRightInd w:val="0"/>
              <w:spacing w:after="0" w:line="240" w:lineRule="auto"/>
              <w:jc w:val="both"/>
              <w:rPr>
                <w:rFonts w:ascii="Times New Roman" w:hAnsi="Times New Roman" w:cs="Times New Roman"/>
                <w:b/>
                <w:bCs/>
                <w:sz w:val="26"/>
                <w:szCs w:val="26"/>
              </w:rPr>
            </w:pPr>
            <w:r w:rsidRPr="003D4FE6">
              <w:rPr>
                <w:rFonts w:ascii="Times New Roman" w:hAnsi="Times New Roman" w:cs="Times New Roman"/>
                <w:b/>
                <w:bCs/>
                <w:sz w:val="26"/>
                <w:szCs w:val="26"/>
              </w:rPr>
              <w:t>Об утверждении административного регламента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w:t>
            </w:r>
            <w:r w:rsidR="000432F8">
              <w:rPr>
                <w:rFonts w:ascii="Times New Roman" w:hAnsi="Times New Roman" w:cs="Times New Roman"/>
                <w:b/>
                <w:bCs/>
                <w:sz w:val="26"/>
                <w:szCs w:val="26"/>
              </w:rPr>
              <w:t>»</w:t>
            </w:r>
          </w:p>
        </w:tc>
      </w:tr>
    </w:tbl>
    <w:p w:rsidR="00A167B7" w:rsidRPr="003D4FE6" w:rsidRDefault="00A167B7" w:rsidP="009B0599">
      <w:pPr>
        <w:autoSpaceDE w:val="0"/>
        <w:autoSpaceDN w:val="0"/>
        <w:adjustRightInd w:val="0"/>
        <w:spacing w:after="0" w:line="240" w:lineRule="auto"/>
        <w:ind w:firstLine="540"/>
        <w:jc w:val="both"/>
        <w:rPr>
          <w:rFonts w:ascii="Times New Roman" w:hAnsi="Times New Roman" w:cs="Times New Roman"/>
          <w:sz w:val="26"/>
          <w:szCs w:val="26"/>
        </w:rPr>
      </w:pPr>
    </w:p>
    <w:p w:rsidR="009B0599" w:rsidRPr="000432F8" w:rsidRDefault="00777FB7" w:rsidP="009B059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432F8">
        <w:rPr>
          <w:rFonts w:ascii="Times New Roman" w:hAnsi="Times New Roman" w:cs="Times New Roman"/>
          <w:sz w:val="26"/>
          <w:szCs w:val="26"/>
        </w:rPr>
        <w:t xml:space="preserve">В соответствии с постановлением Правительства Калужской области </w:t>
      </w:r>
      <w:r w:rsidR="009B0599" w:rsidRPr="000432F8">
        <w:rPr>
          <w:rFonts w:ascii="Times New Roman" w:hAnsi="Times New Roman" w:cs="Times New Roman"/>
          <w:sz w:val="26"/>
          <w:szCs w:val="26"/>
        </w:rPr>
        <w:t xml:space="preserve">                                   </w:t>
      </w:r>
      <w:r w:rsidR="000432F8">
        <w:rPr>
          <w:rFonts w:ascii="Times New Roman" w:hAnsi="Times New Roman" w:cs="Times New Roman"/>
          <w:sz w:val="26"/>
          <w:szCs w:val="26"/>
        </w:rPr>
        <w:t>от 10.10.2011</w:t>
      </w:r>
      <w:r w:rsidRPr="000432F8">
        <w:rPr>
          <w:rFonts w:ascii="Times New Roman" w:hAnsi="Times New Roman" w:cs="Times New Roman"/>
          <w:sz w:val="26"/>
          <w:szCs w:val="26"/>
        </w:rPr>
        <w:t xml:space="preserve"> № 552 «О разработке и утверждении административных регламентов предоставления государственных услуг»</w:t>
      </w:r>
      <w:r w:rsidR="009B0599" w:rsidRPr="000432F8">
        <w:rPr>
          <w:rFonts w:ascii="Times New Roman" w:hAnsi="Times New Roman" w:cs="Times New Roman"/>
          <w:sz w:val="26"/>
          <w:szCs w:val="26"/>
        </w:rPr>
        <w:t xml:space="preserve"> (</w:t>
      </w:r>
      <w:r w:rsidR="002E2BFC" w:rsidRPr="000432F8">
        <w:rPr>
          <w:rFonts w:ascii="Times New Roman" w:hAnsi="Times New Roman" w:cs="Times New Roman"/>
          <w:sz w:val="26"/>
          <w:szCs w:val="26"/>
        </w:rPr>
        <w:t xml:space="preserve">в ред. Постановлений Правительства Калужской области </w:t>
      </w:r>
      <w:r w:rsidR="00E16578" w:rsidRPr="000432F8">
        <w:rPr>
          <w:rFonts w:ascii="Times New Roman" w:hAnsi="Times New Roman" w:cs="Times New Roman"/>
          <w:sz w:val="26"/>
          <w:szCs w:val="26"/>
        </w:rPr>
        <w:t xml:space="preserve">от 21.05.2012 </w:t>
      </w:r>
      <w:hyperlink r:id="rId8" w:history="1">
        <w:r w:rsidR="00E16578" w:rsidRPr="000432F8">
          <w:rPr>
            <w:rFonts w:ascii="Times New Roman" w:hAnsi="Times New Roman" w:cs="Times New Roman"/>
            <w:sz w:val="26"/>
            <w:szCs w:val="26"/>
          </w:rPr>
          <w:t>№ 253</w:t>
        </w:r>
      </w:hyperlink>
      <w:r w:rsidR="00E16578" w:rsidRPr="000432F8">
        <w:rPr>
          <w:rFonts w:ascii="Times New Roman" w:hAnsi="Times New Roman" w:cs="Times New Roman"/>
          <w:sz w:val="26"/>
          <w:szCs w:val="26"/>
        </w:rPr>
        <w:t xml:space="preserve">, от 13.07.2012 </w:t>
      </w:r>
      <w:hyperlink r:id="rId9" w:history="1">
        <w:r w:rsidR="00E16578" w:rsidRPr="000432F8">
          <w:rPr>
            <w:rFonts w:ascii="Times New Roman" w:hAnsi="Times New Roman" w:cs="Times New Roman"/>
            <w:sz w:val="26"/>
            <w:szCs w:val="26"/>
          </w:rPr>
          <w:t>№ 354</w:t>
        </w:r>
      </w:hyperlink>
      <w:r w:rsidR="00E16578" w:rsidRPr="000432F8">
        <w:rPr>
          <w:rFonts w:ascii="Times New Roman" w:hAnsi="Times New Roman" w:cs="Times New Roman"/>
          <w:sz w:val="26"/>
          <w:szCs w:val="26"/>
        </w:rPr>
        <w:t xml:space="preserve">, от 15.02.2013 </w:t>
      </w:r>
      <w:hyperlink r:id="rId10" w:history="1">
        <w:r w:rsidR="00E16578" w:rsidRPr="000432F8">
          <w:rPr>
            <w:rFonts w:ascii="Times New Roman" w:hAnsi="Times New Roman" w:cs="Times New Roman"/>
            <w:sz w:val="26"/>
            <w:szCs w:val="26"/>
          </w:rPr>
          <w:t>№ 69</w:t>
        </w:r>
      </w:hyperlink>
      <w:r w:rsidR="00E16578" w:rsidRPr="000432F8">
        <w:rPr>
          <w:rFonts w:ascii="Times New Roman" w:hAnsi="Times New Roman" w:cs="Times New Roman"/>
          <w:sz w:val="26"/>
          <w:szCs w:val="26"/>
        </w:rPr>
        <w:t xml:space="preserve">, от 21.05.2014 </w:t>
      </w:r>
      <w:hyperlink r:id="rId11" w:history="1">
        <w:r w:rsidR="00E16578" w:rsidRPr="000432F8">
          <w:rPr>
            <w:rFonts w:ascii="Times New Roman" w:hAnsi="Times New Roman" w:cs="Times New Roman"/>
            <w:sz w:val="26"/>
            <w:szCs w:val="26"/>
          </w:rPr>
          <w:t>№ 308</w:t>
        </w:r>
      </w:hyperlink>
      <w:r w:rsidR="0075419F" w:rsidRPr="000432F8">
        <w:rPr>
          <w:rFonts w:ascii="Times New Roman" w:hAnsi="Times New Roman" w:cs="Times New Roman"/>
          <w:sz w:val="26"/>
          <w:szCs w:val="26"/>
        </w:rPr>
        <w:t xml:space="preserve">, </w:t>
      </w:r>
      <w:r w:rsidR="0075419F" w:rsidRPr="00C062F4">
        <w:rPr>
          <w:rFonts w:ascii="Times New Roman" w:hAnsi="Times New Roman" w:cs="Times New Roman"/>
          <w:sz w:val="26"/>
          <w:szCs w:val="26"/>
        </w:rPr>
        <w:t>от 14.09.2015 №522</w:t>
      </w:r>
      <w:r w:rsidR="00A72DE4" w:rsidRPr="000432F8">
        <w:rPr>
          <w:rFonts w:ascii="Times New Roman" w:hAnsi="Times New Roman" w:cs="Times New Roman"/>
          <w:sz w:val="26"/>
          <w:szCs w:val="26"/>
        </w:rPr>
        <w:t>)</w:t>
      </w:r>
      <w:r w:rsidRPr="000432F8">
        <w:rPr>
          <w:rFonts w:ascii="Times New Roman" w:hAnsi="Times New Roman" w:cs="Times New Roman"/>
          <w:sz w:val="26"/>
          <w:szCs w:val="26"/>
        </w:rPr>
        <w:t>,</w:t>
      </w:r>
      <w:r w:rsidR="00374FC9" w:rsidRPr="000432F8">
        <w:rPr>
          <w:rFonts w:ascii="Times New Roman" w:hAnsi="Times New Roman" w:cs="Times New Roman"/>
          <w:bCs/>
          <w:sz w:val="26"/>
          <w:szCs w:val="26"/>
        </w:rPr>
        <w:t xml:space="preserve"> </w:t>
      </w:r>
      <w:r w:rsidR="00374FC9" w:rsidRPr="00292B23">
        <w:rPr>
          <w:rFonts w:ascii="Times New Roman" w:hAnsi="Times New Roman" w:cs="Times New Roman"/>
          <w:bCs/>
          <w:sz w:val="26"/>
          <w:szCs w:val="26"/>
        </w:rPr>
        <w:t>постановлением Правительства Калужской области от 12.08.2011 № 443</w:t>
      </w:r>
      <w:r w:rsidR="000432F8" w:rsidRPr="00292B23">
        <w:rPr>
          <w:rFonts w:ascii="Times New Roman" w:hAnsi="Times New Roman" w:cs="Times New Roman"/>
          <w:bCs/>
          <w:sz w:val="26"/>
          <w:szCs w:val="26"/>
        </w:rPr>
        <w:t xml:space="preserve">  </w:t>
      </w:r>
      <w:r w:rsidR="00374FC9" w:rsidRPr="00292B23">
        <w:rPr>
          <w:rFonts w:ascii="Times New Roman" w:hAnsi="Times New Roman" w:cs="Times New Roman"/>
          <w:bCs/>
          <w:sz w:val="26"/>
          <w:szCs w:val="26"/>
        </w:rPr>
        <w:t>«Об утверждении формы разрешения на осуществление деятельности по перевозке пассажиров и багажа легковым</w:t>
      </w:r>
      <w:proofErr w:type="gramEnd"/>
      <w:r w:rsidR="00374FC9" w:rsidRPr="00292B23">
        <w:rPr>
          <w:rFonts w:ascii="Times New Roman" w:hAnsi="Times New Roman" w:cs="Times New Roman"/>
          <w:bCs/>
          <w:sz w:val="26"/>
          <w:szCs w:val="26"/>
        </w:rPr>
        <w:t xml:space="preserve"> </w:t>
      </w:r>
      <w:proofErr w:type="gramStart"/>
      <w:r w:rsidR="00374FC9" w:rsidRPr="00292B23">
        <w:rPr>
          <w:rFonts w:ascii="Times New Roman" w:hAnsi="Times New Roman" w:cs="Times New Roman"/>
          <w:bCs/>
          <w:sz w:val="26"/>
          <w:szCs w:val="26"/>
        </w:rPr>
        <w:t xml:space="preserve">такси, срока его действия, </w:t>
      </w:r>
      <w:r w:rsidR="00A11D30" w:rsidRPr="00292B23">
        <w:rPr>
          <w:rFonts w:ascii="Times New Roman" w:hAnsi="Times New Roman" w:cs="Times New Roman"/>
          <w:bCs/>
          <w:sz w:val="26"/>
          <w:szCs w:val="26"/>
        </w:rPr>
        <w:t>порядка подачи заявления, порядка выдачи и переоформления разрешений на осуществление деятельности по перевозке пассажиров и багажа легковым такси, порядка определения платы за выдачу разрешения на осуществление деятельности по перевозке пассажиров и багажа легковым такси, дубликата разрешения на осуществление деятельности по перевозке пассажиров и багажа легковым такси и порядка ведения реестра выданных разрешений на осуществление деятельности по</w:t>
      </w:r>
      <w:proofErr w:type="gramEnd"/>
      <w:r w:rsidR="00A11D30" w:rsidRPr="00292B23">
        <w:rPr>
          <w:rFonts w:ascii="Times New Roman" w:hAnsi="Times New Roman" w:cs="Times New Roman"/>
          <w:bCs/>
          <w:sz w:val="26"/>
          <w:szCs w:val="26"/>
        </w:rPr>
        <w:t xml:space="preserve"> </w:t>
      </w:r>
      <w:proofErr w:type="gramStart"/>
      <w:r w:rsidR="00A11D30" w:rsidRPr="00292B23">
        <w:rPr>
          <w:rFonts w:ascii="Times New Roman" w:hAnsi="Times New Roman" w:cs="Times New Roman"/>
          <w:bCs/>
          <w:sz w:val="26"/>
          <w:szCs w:val="26"/>
        </w:rPr>
        <w:t>перевозке пассажиров и багажа легковым такси»</w:t>
      </w:r>
      <w:r w:rsidR="009B0599" w:rsidRPr="00292B23">
        <w:rPr>
          <w:rFonts w:ascii="Times New Roman" w:hAnsi="Times New Roman" w:cs="Times New Roman"/>
          <w:bCs/>
          <w:sz w:val="26"/>
          <w:szCs w:val="26"/>
        </w:rPr>
        <w:t xml:space="preserve"> </w:t>
      </w:r>
      <w:r w:rsidR="009B0599" w:rsidRPr="00292B23">
        <w:rPr>
          <w:rFonts w:ascii="Times New Roman" w:hAnsi="Times New Roman" w:cs="Times New Roman"/>
          <w:sz w:val="26"/>
          <w:szCs w:val="26"/>
        </w:rPr>
        <w:t xml:space="preserve">(в ред. постановлений Правительства Калужской области от 20.12.2011 № 679, от 25.06.2012 </w:t>
      </w:r>
      <w:r w:rsidR="00C062F4">
        <w:rPr>
          <w:rFonts w:ascii="Times New Roman" w:hAnsi="Times New Roman" w:cs="Times New Roman"/>
          <w:sz w:val="26"/>
          <w:szCs w:val="26"/>
        </w:rPr>
        <w:t xml:space="preserve">      </w:t>
      </w:r>
      <w:r w:rsidR="009B0599" w:rsidRPr="00292B23">
        <w:rPr>
          <w:rFonts w:ascii="Times New Roman" w:hAnsi="Times New Roman" w:cs="Times New Roman"/>
          <w:sz w:val="26"/>
          <w:szCs w:val="26"/>
        </w:rPr>
        <w:t xml:space="preserve">№ 313, от </w:t>
      </w:r>
      <w:r w:rsidR="00195971" w:rsidRPr="00292B23">
        <w:rPr>
          <w:rFonts w:ascii="Times New Roman" w:hAnsi="Times New Roman" w:cs="Times New Roman"/>
          <w:sz w:val="26"/>
          <w:szCs w:val="26"/>
        </w:rPr>
        <w:t xml:space="preserve">25.09.2012 № 481, от 29.04.2013 </w:t>
      </w:r>
      <w:r w:rsidR="009B0599" w:rsidRPr="00292B23">
        <w:rPr>
          <w:rFonts w:ascii="Times New Roman" w:hAnsi="Times New Roman" w:cs="Times New Roman"/>
          <w:sz w:val="26"/>
          <w:szCs w:val="26"/>
        </w:rPr>
        <w:t xml:space="preserve">№ 228, от 01.08.2013 № 390, от 27.12.2013 </w:t>
      </w:r>
      <w:hyperlink r:id="rId12" w:history="1">
        <w:r w:rsidR="009B0599" w:rsidRPr="00292B23">
          <w:rPr>
            <w:rFonts w:ascii="Times New Roman" w:hAnsi="Times New Roman" w:cs="Times New Roman"/>
            <w:sz w:val="26"/>
            <w:szCs w:val="26"/>
          </w:rPr>
          <w:t>№</w:t>
        </w:r>
      </w:hyperlink>
      <w:r w:rsidR="009B0599" w:rsidRPr="00292B23">
        <w:rPr>
          <w:rFonts w:ascii="Times New Roman" w:hAnsi="Times New Roman" w:cs="Times New Roman"/>
          <w:sz w:val="26"/>
          <w:szCs w:val="26"/>
        </w:rPr>
        <w:t xml:space="preserve"> 737,</w:t>
      </w:r>
      <w:r w:rsidR="00E16578" w:rsidRPr="00292B23">
        <w:rPr>
          <w:rFonts w:ascii="Times New Roman" w:hAnsi="Times New Roman" w:cs="Times New Roman"/>
          <w:sz w:val="26"/>
          <w:szCs w:val="26"/>
        </w:rPr>
        <w:t xml:space="preserve"> </w:t>
      </w:r>
      <w:r w:rsidR="009B0599" w:rsidRPr="00292B23">
        <w:rPr>
          <w:rFonts w:ascii="Times New Roman" w:hAnsi="Times New Roman" w:cs="Times New Roman"/>
          <w:sz w:val="26"/>
          <w:szCs w:val="26"/>
        </w:rPr>
        <w:t>от 09.02.2015 № 78</w:t>
      </w:r>
      <w:r w:rsidR="00195971" w:rsidRPr="007F69F1">
        <w:rPr>
          <w:rFonts w:ascii="Times New Roman" w:hAnsi="Times New Roman" w:cs="Times New Roman"/>
          <w:sz w:val="26"/>
          <w:szCs w:val="26"/>
        </w:rPr>
        <w:t xml:space="preserve">, </w:t>
      </w:r>
      <w:r w:rsidR="007526E2" w:rsidRPr="00C062F4">
        <w:rPr>
          <w:rFonts w:ascii="Times New Roman" w:hAnsi="Times New Roman" w:cs="Times New Roman"/>
          <w:sz w:val="26"/>
          <w:szCs w:val="26"/>
        </w:rPr>
        <w:t xml:space="preserve">от 12.02.2016 </w:t>
      </w:r>
      <w:r w:rsidR="00195971" w:rsidRPr="00C062F4">
        <w:rPr>
          <w:rFonts w:ascii="Times New Roman" w:hAnsi="Times New Roman" w:cs="Times New Roman"/>
          <w:sz w:val="26"/>
          <w:szCs w:val="26"/>
        </w:rPr>
        <w:t xml:space="preserve">№ </w:t>
      </w:r>
      <w:r w:rsidR="007526E2" w:rsidRPr="00C062F4">
        <w:rPr>
          <w:rFonts w:ascii="Times New Roman" w:hAnsi="Times New Roman" w:cs="Times New Roman"/>
          <w:sz w:val="26"/>
          <w:szCs w:val="26"/>
        </w:rPr>
        <w:t>92</w:t>
      </w:r>
      <w:r w:rsidR="00C062F4">
        <w:rPr>
          <w:rFonts w:ascii="Times New Roman" w:hAnsi="Times New Roman" w:cs="Times New Roman"/>
          <w:sz w:val="26"/>
          <w:szCs w:val="26"/>
        </w:rPr>
        <w:t>)</w:t>
      </w:r>
      <w:r w:rsidR="00374FC9" w:rsidRPr="00292B23">
        <w:rPr>
          <w:rFonts w:ascii="Times New Roman" w:hAnsi="Times New Roman" w:cs="Times New Roman"/>
          <w:bCs/>
          <w:sz w:val="26"/>
          <w:szCs w:val="26"/>
        </w:rPr>
        <w:t>,</w:t>
      </w:r>
      <w:r w:rsidRPr="00292B23">
        <w:rPr>
          <w:rFonts w:ascii="Times New Roman" w:hAnsi="Times New Roman" w:cs="Times New Roman"/>
          <w:sz w:val="26"/>
          <w:szCs w:val="26"/>
        </w:rPr>
        <w:t xml:space="preserve"> </w:t>
      </w:r>
      <w:r w:rsidR="009A3FD9" w:rsidRPr="009A3FD9">
        <w:rPr>
          <w:rFonts w:ascii="Times New Roman" w:hAnsi="Times New Roman" w:cs="Times New Roman"/>
          <w:sz w:val="26"/>
          <w:szCs w:val="26"/>
        </w:rPr>
        <w:t>постановление</w:t>
      </w:r>
      <w:r w:rsidR="009A3FD9">
        <w:rPr>
          <w:rFonts w:ascii="Times New Roman" w:hAnsi="Times New Roman" w:cs="Times New Roman"/>
          <w:sz w:val="26"/>
          <w:szCs w:val="26"/>
        </w:rPr>
        <w:t>м</w:t>
      </w:r>
      <w:r w:rsidR="009A3FD9" w:rsidRPr="009A3FD9">
        <w:rPr>
          <w:rFonts w:ascii="Times New Roman" w:hAnsi="Times New Roman" w:cs="Times New Roman"/>
          <w:sz w:val="26"/>
          <w:szCs w:val="26"/>
        </w:rPr>
        <w:t xml:space="preserve"> Губернатора Калужской области от 12.04.</w:t>
      </w:r>
      <w:r w:rsidR="009A3FD9" w:rsidRPr="00FC4C77">
        <w:rPr>
          <w:rFonts w:ascii="Times New Roman" w:hAnsi="Times New Roman" w:cs="Times New Roman"/>
          <w:sz w:val="26"/>
          <w:szCs w:val="26"/>
        </w:rPr>
        <w:t>2004 № 266 «О министерстве экономического развития Калужской области»</w:t>
      </w:r>
      <w:r w:rsidR="009A3FD9" w:rsidRPr="00FC4C77">
        <w:t xml:space="preserve"> </w:t>
      </w:r>
      <w:r w:rsidR="009A3FD9" w:rsidRPr="00FC4C77">
        <w:rPr>
          <w:rFonts w:ascii="Times New Roman" w:hAnsi="Times New Roman" w:cs="Times New Roman"/>
          <w:sz w:val="26"/>
          <w:szCs w:val="26"/>
        </w:rPr>
        <w:t xml:space="preserve">(в ред. постановлений Губернатора Калужской области от </w:t>
      </w:r>
      <w:r w:rsidR="00FD08B2" w:rsidRPr="00FC4C77">
        <w:rPr>
          <w:rFonts w:ascii="Times New Roman" w:hAnsi="Times New Roman" w:cs="Times New Roman"/>
          <w:sz w:val="26"/>
          <w:szCs w:val="26"/>
        </w:rPr>
        <w:t>01.12.2005 № 438, от 29.05.2006</w:t>
      </w:r>
      <w:proofErr w:type="gramEnd"/>
      <w:r w:rsidR="00FD08B2" w:rsidRPr="00FC4C77">
        <w:rPr>
          <w:rFonts w:ascii="Times New Roman" w:hAnsi="Times New Roman" w:cs="Times New Roman"/>
          <w:sz w:val="26"/>
          <w:szCs w:val="26"/>
        </w:rPr>
        <w:t xml:space="preserve"> № </w:t>
      </w:r>
      <w:proofErr w:type="gramStart"/>
      <w:r w:rsidR="00FD08B2" w:rsidRPr="00FC4C77">
        <w:rPr>
          <w:rFonts w:ascii="Times New Roman" w:hAnsi="Times New Roman" w:cs="Times New Roman"/>
          <w:sz w:val="26"/>
          <w:szCs w:val="26"/>
        </w:rPr>
        <w:t xml:space="preserve">191, от 30.07.2007 № 290, от 29.10.2007 № 407, от 21.07.2008 № 220, от 28.03.2011 № 102, от 08.02.2012 № 56, от 11.07.2012 № 334, от 19.11.2013 № 452, от 14.02.2014 № 63 от 11.02.2015 № 37, </w:t>
      </w:r>
      <w:r w:rsidR="00FD08B2" w:rsidRPr="00C062F4">
        <w:rPr>
          <w:rFonts w:ascii="Times New Roman" w:hAnsi="Times New Roman" w:cs="Times New Roman"/>
          <w:sz w:val="26"/>
          <w:szCs w:val="26"/>
        </w:rPr>
        <w:t>от 02.12.2015 № 546</w:t>
      </w:r>
      <w:r w:rsidR="00C062F4">
        <w:rPr>
          <w:rFonts w:ascii="Times New Roman" w:hAnsi="Times New Roman" w:cs="Times New Roman"/>
          <w:sz w:val="26"/>
          <w:szCs w:val="26"/>
        </w:rPr>
        <w:t>, от 16.02.2016 № 61</w:t>
      </w:r>
      <w:r w:rsidR="00B97348">
        <w:rPr>
          <w:rFonts w:ascii="Times New Roman" w:hAnsi="Times New Roman" w:cs="Times New Roman"/>
          <w:sz w:val="26"/>
          <w:szCs w:val="26"/>
        </w:rPr>
        <w:t>, от 05.05.2016 № 200</w:t>
      </w:r>
      <w:r w:rsidR="00FD08B2" w:rsidRPr="00FC4C77">
        <w:rPr>
          <w:rFonts w:ascii="Times New Roman" w:hAnsi="Times New Roman" w:cs="Times New Roman"/>
          <w:sz w:val="26"/>
          <w:szCs w:val="26"/>
        </w:rPr>
        <w:t>),</w:t>
      </w:r>
      <w:r w:rsidR="00FD08B2">
        <w:rPr>
          <w:rFonts w:ascii="Times New Roman" w:hAnsi="Times New Roman" w:cs="Times New Roman"/>
          <w:sz w:val="26"/>
          <w:szCs w:val="26"/>
        </w:rPr>
        <w:t xml:space="preserve"> </w:t>
      </w:r>
      <w:proofErr w:type="gramEnd"/>
    </w:p>
    <w:p w:rsidR="00777FB7" w:rsidRPr="000432F8" w:rsidRDefault="00777FB7" w:rsidP="009B0599">
      <w:pPr>
        <w:autoSpaceDE w:val="0"/>
        <w:autoSpaceDN w:val="0"/>
        <w:adjustRightInd w:val="0"/>
        <w:spacing w:after="0" w:line="240" w:lineRule="auto"/>
        <w:ind w:firstLine="540"/>
        <w:jc w:val="both"/>
        <w:rPr>
          <w:rFonts w:ascii="Times New Roman" w:hAnsi="Times New Roman" w:cs="Times New Roman"/>
          <w:b/>
          <w:sz w:val="26"/>
          <w:szCs w:val="26"/>
        </w:rPr>
      </w:pPr>
      <w:r w:rsidRPr="000432F8">
        <w:rPr>
          <w:rFonts w:ascii="Times New Roman" w:hAnsi="Times New Roman" w:cs="Times New Roman"/>
          <w:b/>
          <w:sz w:val="26"/>
          <w:szCs w:val="26"/>
        </w:rPr>
        <w:t>ПРИКАЗЫВАЮ:</w:t>
      </w:r>
    </w:p>
    <w:p w:rsidR="00374FC9" w:rsidRPr="000432F8" w:rsidRDefault="00374FC9" w:rsidP="009B0599">
      <w:pPr>
        <w:pStyle w:val="a5"/>
        <w:spacing w:after="0" w:line="240" w:lineRule="auto"/>
        <w:ind w:left="0" w:right="-1" w:firstLine="567"/>
        <w:jc w:val="both"/>
        <w:rPr>
          <w:rFonts w:ascii="Times New Roman" w:hAnsi="Times New Roman" w:cs="Times New Roman"/>
          <w:sz w:val="26"/>
          <w:szCs w:val="26"/>
        </w:rPr>
      </w:pPr>
      <w:r w:rsidRPr="000432F8">
        <w:rPr>
          <w:rFonts w:ascii="Times New Roman" w:hAnsi="Times New Roman" w:cs="Times New Roman"/>
          <w:sz w:val="26"/>
          <w:szCs w:val="26"/>
        </w:rPr>
        <w:t xml:space="preserve">1. Утвердить административный регламент </w:t>
      </w:r>
      <w:r w:rsidRPr="000432F8">
        <w:rPr>
          <w:rFonts w:ascii="Times New Roman" w:hAnsi="Times New Roman" w:cs="Times New Roman"/>
          <w:bCs/>
          <w:sz w:val="26"/>
          <w:szCs w:val="26"/>
        </w:rPr>
        <w:t>предоставления государственной услуги «</w:t>
      </w:r>
      <w:r w:rsidRPr="000432F8">
        <w:rPr>
          <w:rFonts w:ascii="Times New Roman" w:hAnsi="Times New Roman" w:cs="Times New Roman"/>
          <w:bCs/>
          <w:color w:val="000000"/>
          <w:sz w:val="26"/>
          <w:szCs w:val="26"/>
        </w:rPr>
        <w:t>Выдача (переоформление) разрешений на осуществление деятельности по перевозке пассажиров и багажа легковым такси»</w:t>
      </w:r>
      <w:r w:rsidRPr="000432F8">
        <w:rPr>
          <w:rFonts w:ascii="Times New Roman" w:hAnsi="Times New Roman" w:cs="Times New Roman"/>
          <w:sz w:val="26"/>
          <w:szCs w:val="26"/>
        </w:rPr>
        <w:t xml:space="preserve"> (далее - административный регламент), прилагается.</w:t>
      </w:r>
    </w:p>
    <w:p w:rsidR="00374FC9" w:rsidRPr="000432F8" w:rsidRDefault="00374FC9" w:rsidP="003D4FE6">
      <w:pPr>
        <w:pStyle w:val="ConsPlusNormal"/>
        <w:widowControl/>
        <w:ind w:firstLine="567"/>
        <w:jc w:val="both"/>
        <w:rPr>
          <w:rFonts w:ascii="Times New Roman" w:hAnsi="Times New Roman" w:cs="Times New Roman"/>
          <w:sz w:val="26"/>
          <w:szCs w:val="26"/>
        </w:rPr>
      </w:pPr>
      <w:r w:rsidRPr="000432F8">
        <w:rPr>
          <w:rFonts w:ascii="Times New Roman" w:hAnsi="Times New Roman" w:cs="Times New Roman"/>
          <w:sz w:val="26"/>
          <w:szCs w:val="26"/>
        </w:rPr>
        <w:t>2. Настоящий приказ вступает в силу с момента его официального опубликования.</w:t>
      </w:r>
    </w:p>
    <w:p w:rsidR="00374FC9" w:rsidRPr="003D4FE6" w:rsidRDefault="00374FC9" w:rsidP="009B0599">
      <w:pPr>
        <w:spacing w:after="0" w:line="240" w:lineRule="auto"/>
        <w:ind w:firstLine="360"/>
        <w:jc w:val="both"/>
        <w:rPr>
          <w:rFonts w:ascii="Times New Roman" w:hAnsi="Times New Roman" w:cs="Times New Roman"/>
          <w:sz w:val="26"/>
          <w:szCs w:val="26"/>
        </w:rPr>
      </w:pPr>
    </w:p>
    <w:p w:rsidR="009B0599" w:rsidRPr="003D4FE6" w:rsidRDefault="009B0599" w:rsidP="009B0599">
      <w:pPr>
        <w:spacing w:after="0" w:line="240" w:lineRule="auto"/>
        <w:ind w:firstLine="360"/>
        <w:jc w:val="both"/>
        <w:rPr>
          <w:rFonts w:ascii="Times New Roman" w:hAnsi="Times New Roman" w:cs="Times New Roman"/>
          <w:sz w:val="26"/>
          <w:szCs w:val="26"/>
        </w:rPr>
      </w:pPr>
    </w:p>
    <w:p w:rsidR="008445BE" w:rsidRPr="008445BE" w:rsidRDefault="003D0EF3" w:rsidP="008445BE">
      <w:pPr>
        <w:spacing w:after="0" w:line="24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И.о</w:t>
      </w:r>
      <w:proofErr w:type="spellEnd"/>
      <w:r w:rsidR="008631FC">
        <w:rPr>
          <w:rFonts w:ascii="Times New Roman" w:hAnsi="Times New Roman" w:cs="Times New Roman"/>
          <w:b/>
          <w:sz w:val="26"/>
          <w:szCs w:val="26"/>
        </w:rPr>
        <w:t>.</w:t>
      </w:r>
      <w:r>
        <w:rPr>
          <w:rFonts w:ascii="Times New Roman" w:hAnsi="Times New Roman" w:cs="Times New Roman"/>
          <w:b/>
          <w:sz w:val="26"/>
          <w:szCs w:val="26"/>
        </w:rPr>
        <w:t xml:space="preserve"> м</w:t>
      </w:r>
      <w:r w:rsidR="00777FB7" w:rsidRPr="008445BE">
        <w:rPr>
          <w:rFonts w:ascii="Times New Roman" w:hAnsi="Times New Roman" w:cs="Times New Roman"/>
          <w:b/>
          <w:sz w:val="26"/>
          <w:szCs w:val="26"/>
        </w:rPr>
        <w:t>инистр</w:t>
      </w:r>
      <w:r>
        <w:rPr>
          <w:rFonts w:ascii="Times New Roman" w:hAnsi="Times New Roman" w:cs="Times New Roman"/>
          <w:b/>
          <w:sz w:val="26"/>
          <w:szCs w:val="26"/>
        </w:rPr>
        <w:t>а</w:t>
      </w:r>
      <w:r w:rsidR="00777FB7" w:rsidRPr="008445BE">
        <w:rPr>
          <w:rFonts w:ascii="Times New Roman" w:hAnsi="Times New Roman" w:cs="Times New Roman"/>
          <w:b/>
          <w:sz w:val="26"/>
          <w:szCs w:val="26"/>
        </w:rPr>
        <w:t xml:space="preserve"> </w:t>
      </w:r>
    </w:p>
    <w:p w:rsidR="008445BE" w:rsidRPr="008445BE" w:rsidRDefault="008445BE" w:rsidP="008445BE">
      <w:pPr>
        <w:spacing w:after="0" w:line="240" w:lineRule="auto"/>
        <w:jc w:val="both"/>
        <w:rPr>
          <w:rFonts w:ascii="Times New Roman" w:hAnsi="Times New Roman" w:cs="Times New Roman"/>
          <w:b/>
          <w:bCs/>
          <w:sz w:val="26"/>
          <w:szCs w:val="26"/>
        </w:rPr>
      </w:pPr>
      <w:r w:rsidRPr="008445BE">
        <w:rPr>
          <w:rFonts w:ascii="Times New Roman" w:hAnsi="Times New Roman" w:cs="Times New Roman"/>
          <w:b/>
          <w:bCs/>
          <w:sz w:val="26"/>
          <w:szCs w:val="26"/>
        </w:rPr>
        <w:t>экономического развития</w:t>
      </w:r>
    </w:p>
    <w:p w:rsidR="00777FB7" w:rsidRPr="003D4FE6" w:rsidRDefault="00777FB7" w:rsidP="009B0599">
      <w:pPr>
        <w:spacing w:after="0" w:line="240" w:lineRule="auto"/>
        <w:jc w:val="both"/>
        <w:rPr>
          <w:rFonts w:ascii="Times New Roman" w:hAnsi="Times New Roman" w:cs="Times New Roman"/>
          <w:b/>
          <w:sz w:val="26"/>
          <w:szCs w:val="26"/>
        </w:rPr>
      </w:pPr>
      <w:r w:rsidRPr="008445BE">
        <w:rPr>
          <w:rFonts w:ascii="Times New Roman" w:hAnsi="Times New Roman" w:cs="Times New Roman"/>
          <w:b/>
          <w:sz w:val="26"/>
          <w:szCs w:val="26"/>
        </w:rPr>
        <w:t xml:space="preserve">Калужской области                                                  </w:t>
      </w:r>
      <w:r w:rsidR="00444945" w:rsidRPr="008445BE">
        <w:rPr>
          <w:rFonts w:ascii="Times New Roman" w:hAnsi="Times New Roman" w:cs="Times New Roman"/>
          <w:b/>
          <w:sz w:val="26"/>
          <w:szCs w:val="26"/>
        </w:rPr>
        <w:t xml:space="preserve">                            </w:t>
      </w:r>
      <w:r w:rsidR="009B0599" w:rsidRPr="008445BE">
        <w:rPr>
          <w:rFonts w:ascii="Times New Roman" w:hAnsi="Times New Roman" w:cs="Times New Roman"/>
          <w:b/>
          <w:sz w:val="26"/>
          <w:szCs w:val="26"/>
        </w:rPr>
        <w:t xml:space="preserve">  </w:t>
      </w:r>
      <w:r w:rsidRPr="008445BE">
        <w:rPr>
          <w:rFonts w:ascii="Times New Roman" w:hAnsi="Times New Roman" w:cs="Times New Roman"/>
          <w:b/>
          <w:sz w:val="26"/>
          <w:szCs w:val="26"/>
        </w:rPr>
        <w:t xml:space="preserve"> </w:t>
      </w:r>
      <w:r w:rsidR="009B0599" w:rsidRPr="008445BE">
        <w:rPr>
          <w:rFonts w:ascii="Times New Roman" w:hAnsi="Times New Roman" w:cs="Times New Roman"/>
          <w:b/>
          <w:sz w:val="26"/>
          <w:szCs w:val="26"/>
        </w:rPr>
        <w:t xml:space="preserve">    </w:t>
      </w:r>
      <w:r w:rsidR="003D0EF3">
        <w:rPr>
          <w:rFonts w:ascii="Times New Roman" w:hAnsi="Times New Roman" w:cs="Times New Roman"/>
          <w:b/>
          <w:sz w:val="26"/>
          <w:szCs w:val="26"/>
        </w:rPr>
        <w:t xml:space="preserve">   </w:t>
      </w:r>
      <w:r w:rsidR="004065CD" w:rsidRPr="008445BE">
        <w:rPr>
          <w:rFonts w:ascii="Times New Roman" w:hAnsi="Times New Roman" w:cs="Times New Roman"/>
          <w:b/>
          <w:sz w:val="26"/>
          <w:szCs w:val="26"/>
        </w:rPr>
        <w:t xml:space="preserve"> </w:t>
      </w:r>
      <w:r w:rsidR="003D0EF3">
        <w:rPr>
          <w:rFonts w:ascii="Times New Roman" w:hAnsi="Times New Roman" w:cs="Times New Roman"/>
          <w:b/>
          <w:sz w:val="26"/>
          <w:szCs w:val="26"/>
        </w:rPr>
        <w:t>Ю.В</w:t>
      </w:r>
      <w:r w:rsidR="008445BE" w:rsidRPr="008445BE">
        <w:rPr>
          <w:rFonts w:ascii="Times New Roman" w:hAnsi="Times New Roman" w:cs="Times New Roman"/>
          <w:b/>
          <w:sz w:val="26"/>
          <w:szCs w:val="26"/>
        </w:rPr>
        <w:t xml:space="preserve">. </w:t>
      </w:r>
      <w:r w:rsidR="003D0EF3">
        <w:rPr>
          <w:rFonts w:ascii="Times New Roman" w:hAnsi="Times New Roman" w:cs="Times New Roman"/>
          <w:b/>
          <w:sz w:val="26"/>
          <w:szCs w:val="26"/>
        </w:rPr>
        <w:t>Чернышева</w:t>
      </w:r>
    </w:p>
    <w:p w:rsidR="00777FB7" w:rsidRPr="003D4FE6" w:rsidRDefault="00777FB7" w:rsidP="009B0599">
      <w:pPr>
        <w:widowControl w:val="0"/>
        <w:autoSpaceDE w:val="0"/>
        <w:autoSpaceDN w:val="0"/>
        <w:adjustRightInd w:val="0"/>
        <w:spacing w:after="0" w:line="240" w:lineRule="auto"/>
        <w:jc w:val="center"/>
        <w:rPr>
          <w:rFonts w:ascii="Times New Roman" w:hAnsi="Times New Roman" w:cs="Times New Roman"/>
          <w:b/>
          <w:bCs/>
          <w:sz w:val="26"/>
          <w:szCs w:val="26"/>
        </w:rPr>
      </w:pPr>
    </w:p>
    <w:p w:rsidR="003D4FE6" w:rsidRPr="003D4FE6" w:rsidRDefault="003D4FE6" w:rsidP="00552983">
      <w:pPr>
        <w:widowControl w:val="0"/>
        <w:autoSpaceDE w:val="0"/>
        <w:autoSpaceDN w:val="0"/>
        <w:adjustRightInd w:val="0"/>
        <w:spacing w:after="0" w:line="240" w:lineRule="auto"/>
        <w:rPr>
          <w:rFonts w:ascii="Times New Roman" w:hAnsi="Times New Roman" w:cs="Times New Roman"/>
          <w:b/>
          <w:bCs/>
          <w:sz w:val="26"/>
          <w:szCs w:val="26"/>
        </w:rPr>
      </w:pPr>
    </w:p>
    <w:p w:rsidR="003D4FE6" w:rsidRPr="003D4FE6" w:rsidRDefault="003D4FE6" w:rsidP="0086430B">
      <w:pPr>
        <w:widowControl w:val="0"/>
        <w:autoSpaceDE w:val="0"/>
        <w:autoSpaceDN w:val="0"/>
        <w:adjustRightInd w:val="0"/>
        <w:spacing w:after="0" w:line="240" w:lineRule="auto"/>
        <w:jc w:val="center"/>
        <w:rPr>
          <w:rFonts w:ascii="Times New Roman" w:hAnsi="Times New Roman" w:cs="Times New Roman"/>
          <w:b/>
          <w:bCs/>
          <w:sz w:val="26"/>
          <w:szCs w:val="26"/>
        </w:rPr>
      </w:pPr>
    </w:p>
    <w:p w:rsidR="0067785A" w:rsidRPr="00A534B9" w:rsidRDefault="0067785A" w:rsidP="0067785A">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A534B9">
        <w:rPr>
          <w:rFonts w:ascii="Times New Roman" w:hAnsi="Times New Roman" w:cs="Times New Roman"/>
          <w:sz w:val="26"/>
          <w:szCs w:val="26"/>
        </w:rPr>
        <w:t>Приложение</w:t>
      </w:r>
    </w:p>
    <w:p w:rsidR="0067785A" w:rsidRPr="00A534B9"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A534B9">
        <w:rPr>
          <w:rFonts w:ascii="Times New Roman" w:hAnsi="Times New Roman" w:cs="Times New Roman"/>
          <w:sz w:val="26"/>
          <w:szCs w:val="26"/>
        </w:rPr>
        <w:t>к Приказу</w:t>
      </w:r>
    </w:p>
    <w:p w:rsidR="0067785A" w:rsidRPr="00A534B9" w:rsidRDefault="0067785A" w:rsidP="00A534B9">
      <w:pPr>
        <w:widowControl w:val="0"/>
        <w:autoSpaceDE w:val="0"/>
        <w:autoSpaceDN w:val="0"/>
        <w:adjustRightInd w:val="0"/>
        <w:spacing w:after="0" w:line="240" w:lineRule="auto"/>
        <w:jc w:val="right"/>
        <w:rPr>
          <w:rFonts w:ascii="Times New Roman" w:hAnsi="Times New Roman" w:cs="Times New Roman"/>
          <w:sz w:val="26"/>
          <w:szCs w:val="26"/>
        </w:rPr>
      </w:pPr>
      <w:r w:rsidRPr="00A534B9">
        <w:rPr>
          <w:rFonts w:ascii="Times New Roman" w:hAnsi="Times New Roman" w:cs="Times New Roman"/>
          <w:sz w:val="26"/>
          <w:szCs w:val="26"/>
        </w:rPr>
        <w:t xml:space="preserve">министерства </w:t>
      </w:r>
      <w:r w:rsidR="00A534B9" w:rsidRPr="00A534B9">
        <w:rPr>
          <w:rFonts w:ascii="Times New Roman" w:hAnsi="Times New Roman" w:cs="Times New Roman"/>
          <w:sz w:val="26"/>
          <w:szCs w:val="26"/>
        </w:rPr>
        <w:t xml:space="preserve">экономического развития </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A534B9">
        <w:rPr>
          <w:rFonts w:ascii="Times New Roman" w:hAnsi="Times New Roman" w:cs="Times New Roman"/>
          <w:sz w:val="26"/>
          <w:szCs w:val="26"/>
        </w:rPr>
        <w:t>Калужской области</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 xml:space="preserve">от </w:t>
      </w:r>
      <w:r w:rsidR="004B7CC9" w:rsidRPr="003D4FE6">
        <w:rPr>
          <w:rFonts w:ascii="Times New Roman" w:hAnsi="Times New Roman" w:cs="Times New Roman"/>
          <w:sz w:val="26"/>
          <w:szCs w:val="26"/>
        </w:rPr>
        <w:t>«</w:t>
      </w:r>
      <w:r w:rsidR="00257FFA">
        <w:rPr>
          <w:rFonts w:ascii="Times New Roman" w:hAnsi="Times New Roman" w:cs="Times New Roman"/>
          <w:sz w:val="26"/>
          <w:szCs w:val="26"/>
        </w:rPr>
        <w:t>18</w:t>
      </w:r>
      <w:r w:rsidR="004B7CC9" w:rsidRPr="003D4FE6">
        <w:rPr>
          <w:rFonts w:ascii="Times New Roman" w:hAnsi="Times New Roman" w:cs="Times New Roman"/>
          <w:sz w:val="26"/>
          <w:szCs w:val="26"/>
        </w:rPr>
        <w:t>»</w:t>
      </w:r>
      <w:r w:rsidR="00257FFA">
        <w:rPr>
          <w:rFonts w:ascii="Times New Roman" w:hAnsi="Times New Roman" w:cs="Times New Roman"/>
          <w:sz w:val="26"/>
          <w:szCs w:val="26"/>
        </w:rPr>
        <w:t xml:space="preserve">мая 2016 </w:t>
      </w:r>
      <w:bookmarkStart w:id="0" w:name="_GoBack"/>
      <w:bookmarkEnd w:id="0"/>
      <w:r w:rsidRPr="003D4FE6">
        <w:rPr>
          <w:rFonts w:ascii="Times New Roman" w:hAnsi="Times New Roman" w:cs="Times New Roman"/>
          <w:sz w:val="26"/>
          <w:szCs w:val="26"/>
        </w:rPr>
        <w:t xml:space="preserve">г. </w:t>
      </w:r>
      <w:r w:rsidR="004B7CC9" w:rsidRPr="003D4FE6">
        <w:rPr>
          <w:rFonts w:ascii="Times New Roman" w:hAnsi="Times New Roman" w:cs="Times New Roman"/>
          <w:sz w:val="26"/>
          <w:szCs w:val="26"/>
        </w:rPr>
        <w:t>№</w:t>
      </w:r>
      <w:r w:rsidRPr="003D4FE6">
        <w:rPr>
          <w:rFonts w:ascii="Times New Roman" w:hAnsi="Times New Roman" w:cs="Times New Roman"/>
          <w:sz w:val="26"/>
          <w:szCs w:val="26"/>
        </w:rPr>
        <w:t xml:space="preserve"> </w:t>
      </w:r>
      <w:r w:rsidR="00257FFA">
        <w:rPr>
          <w:rFonts w:ascii="Times New Roman" w:hAnsi="Times New Roman" w:cs="Times New Roman"/>
          <w:sz w:val="26"/>
          <w:szCs w:val="26"/>
        </w:rPr>
        <w:t>507-п</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bookmarkStart w:id="1" w:name="Par39"/>
      <w:bookmarkEnd w:id="1"/>
      <w:r w:rsidRPr="003D4FE6">
        <w:rPr>
          <w:rFonts w:ascii="Times New Roman" w:hAnsi="Times New Roman" w:cs="Times New Roman"/>
          <w:b/>
          <w:bCs/>
          <w:sz w:val="26"/>
          <w:szCs w:val="26"/>
        </w:rPr>
        <w:t>АДМИНИСТРАТИВНЫЙ РЕГЛАМЕНТ</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r w:rsidRPr="003D4FE6">
        <w:rPr>
          <w:rFonts w:ascii="Times New Roman" w:hAnsi="Times New Roman" w:cs="Times New Roman"/>
          <w:b/>
          <w:bCs/>
          <w:sz w:val="26"/>
          <w:szCs w:val="26"/>
        </w:rPr>
        <w:t xml:space="preserve">ПРЕДОСТАВЛЕНИЯ ГОСУДАРСТВЕННОЙ УСЛУГИ </w:t>
      </w:r>
      <w:r w:rsidR="00E04E9F" w:rsidRPr="003D4FE6">
        <w:rPr>
          <w:rFonts w:ascii="Times New Roman" w:hAnsi="Times New Roman" w:cs="Times New Roman"/>
          <w:b/>
          <w:bCs/>
          <w:sz w:val="26"/>
          <w:szCs w:val="26"/>
        </w:rPr>
        <w:t>«</w:t>
      </w:r>
      <w:r w:rsidRPr="003D4FE6">
        <w:rPr>
          <w:rFonts w:ascii="Times New Roman" w:hAnsi="Times New Roman" w:cs="Times New Roman"/>
          <w:b/>
          <w:bCs/>
          <w:sz w:val="26"/>
          <w:szCs w:val="26"/>
        </w:rPr>
        <w:t>ВЫДАЧА</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r w:rsidRPr="003D4FE6">
        <w:rPr>
          <w:rFonts w:ascii="Times New Roman" w:hAnsi="Times New Roman" w:cs="Times New Roman"/>
          <w:b/>
          <w:bCs/>
          <w:sz w:val="26"/>
          <w:szCs w:val="26"/>
        </w:rPr>
        <w:t>(ПЕРЕОФОРМЛЕНИЕ) РАЗРЕШЕНИЙ НА ОСУЩЕСТВЛЕНИЕ ДЕЯТЕЛЬНОСТИ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b/>
          <w:bCs/>
          <w:sz w:val="26"/>
          <w:szCs w:val="26"/>
        </w:rPr>
      </w:pPr>
      <w:r w:rsidRPr="003D4FE6">
        <w:rPr>
          <w:rFonts w:ascii="Times New Roman" w:hAnsi="Times New Roman" w:cs="Times New Roman"/>
          <w:b/>
          <w:bCs/>
          <w:sz w:val="26"/>
          <w:szCs w:val="26"/>
        </w:rPr>
        <w:t>ПО ПЕРЕВОЗКЕ ПАССАЖИРОВ И БАГАЖА ЛЕГКОВЫМ ТАКСИ</w:t>
      </w:r>
      <w:r w:rsidR="00E04E9F" w:rsidRPr="003D4FE6">
        <w:rPr>
          <w:rFonts w:ascii="Times New Roman" w:hAnsi="Times New Roman" w:cs="Times New Roman"/>
          <w:b/>
          <w:bCs/>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47"/>
      <w:bookmarkEnd w:id="2"/>
      <w:r w:rsidRPr="003D4FE6">
        <w:rPr>
          <w:rFonts w:ascii="Times New Roman" w:hAnsi="Times New Roman" w:cs="Times New Roman"/>
          <w:sz w:val="26"/>
          <w:szCs w:val="26"/>
        </w:rPr>
        <w:t>I. Общие положения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49"/>
      <w:bookmarkEnd w:id="3"/>
      <w:r w:rsidRPr="003D4FE6">
        <w:rPr>
          <w:rFonts w:ascii="Times New Roman" w:hAnsi="Times New Roman" w:cs="Times New Roman"/>
          <w:sz w:val="26"/>
          <w:szCs w:val="26"/>
        </w:rPr>
        <w:t>1.1. Предмет регулирования административного регламента</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1.1.1. </w:t>
      </w:r>
      <w:proofErr w:type="gramStart"/>
      <w:r w:rsidRPr="003D4FE6">
        <w:rPr>
          <w:rFonts w:ascii="Times New Roman" w:hAnsi="Times New Roman" w:cs="Times New Roman"/>
          <w:sz w:val="26"/>
          <w:szCs w:val="26"/>
        </w:rPr>
        <w:t xml:space="preserve">Административный регламент предоставления государственной услуги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Выдача (переоформление) разрешений на осуществление деятельности по перевозке пассажиров и багажа легковым такси</w:t>
      </w:r>
      <w:r w:rsidR="00D0597A" w:rsidRPr="003D4FE6">
        <w:rPr>
          <w:rFonts w:ascii="Times New Roman" w:hAnsi="Times New Roman" w:cs="Times New Roman"/>
          <w:sz w:val="26"/>
          <w:szCs w:val="26"/>
        </w:rPr>
        <w:t>»</w:t>
      </w:r>
      <w:r w:rsidR="000173B4">
        <w:rPr>
          <w:rFonts w:ascii="Times New Roman" w:hAnsi="Times New Roman" w:cs="Times New Roman"/>
          <w:sz w:val="26"/>
          <w:szCs w:val="26"/>
        </w:rPr>
        <w:t xml:space="preserve"> (далее - административный р</w:t>
      </w:r>
      <w:r w:rsidRPr="003D4FE6">
        <w:rPr>
          <w:rFonts w:ascii="Times New Roman" w:hAnsi="Times New Roman" w:cs="Times New Roman"/>
          <w:sz w:val="26"/>
          <w:szCs w:val="26"/>
        </w:rPr>
        <w:t>егламент, государственная услуга, разрешение) разработан в целях повышения качества предоставления и доступности результатов предоставления государственной услуги по выдаче (переоформлению) разрешений на осуществление деятельности по перевозке пассажиров и багажа легковым такси (далее - государственная услуга).</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1.1</w:t>
      </w:r>
      <w:r w:rsidR="00826D68">
        <w:rPr>
          <w:rFonts w:ascii="Times New Roman" w:hAnsi="Times New Roman" w:cs="Times New Roman"/>
          <w:sz w:val="26"/>
          <w:szCs w:val="26"/>
        </w:rPr>
        <w:t>.2</w:t>
      </w:r>
      <w:r w:rsidR="000173B4">
        <w:rPr>
          <w:rFonts w:ascii="Times New Roman" w:hAnsi="Times New Roman" w:cs="Times New Roman"/>
          <w:sz w:val="26"/>
          <w:szCs w:val="26"/>
        </w:rPr>
        <w:t xml:space="preserve">. </w:t>
      </w:r>
      <w:proofErr w:type="gramStart"/>
      <w:r w:rsidR="000173B4">
        <w:rPr>
          <w:rFonts w:ascii="Times New Roman" w:hAnsi="Times New Roman" w:cs="Times New Roman"/>
          <w:sz w:val="26"/>
          <w:szCs w:val="26"/>
        </w:rPr>
        <w:t>Настоящий административный р</w:t>
      </w:r>
      <w:r w:rsidRPr="003D4FE6">
        <w:rPr>
          <w:rFonts w:ascii="Times New Roman" w:hAnsi="Times New Roman" w:cs="Times New Roman"/>
          <w:sz w:val="26"/>
          <w:szCs w:val="26"/>
        </w:rPr>
        <w:t xml:space="preserve">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министерства, осуществляемых по запросу индивидуальных предпринимателей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hyperlink r:id="rId13" w:history="1">
        <w:r w:rsidRPr="003D4FE6">
          <w:rPr>
            <w:rFonts w:ascii="Times New Roman" w:hAnsi="Times New Roman" w:cs="Times New Roman"/>
            <w:sz w:val="26"/>
            <w:szCs w:val="26"/>
          </w:rPr>
          <w:t>закона</w:t>
        </w:r>
      </w:hyperlink>
      <w:r w:rsidRPr="003D4FE6">
        <w:rPr>
          <w:rFonts w:ascii="Times New Roman" w:hAnsi="Times New Roman" w:cs="Times New Roman"/>
          <w:sz w:val="26"/>
          <w:szCs w:val="26"/>
        </w:rPr>
        <w:t xml:space="preserve">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Об организации предоставления государственных и муниципальных услуг</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w:t>
      </w:r>
      <w:proofErr w:type="gramEnd"/>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54"/>
      <w:bookmarkEnd w:id="4"/>
      <w:r w:rsidRPr="003D4FE6">
        <w:rPr>
          <w:rFonts w:ascii="Times New Roman" w:hAnsi="Times New Roman" w:cs="Times New Roman"/>
          <w:sz w:val="26"/>
          <w:szCs w:val="26"/>
        </w:rPr>
        <w:t>1.2. Описание заявителей</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1.2.1. Получателями государственной услуги являются юридические лица или индивидуальные предприниматели при наличии у них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w:t>
      </w:r>
      <w:proofErr w:type="gramStart"/>
      <w:r w:rsidRPr="003D4FE6">
        <w:rPr>
          <w:rFonts w:ascii="Times New Roman" w:hAnsi="Times New Roman" w:cs="Times New Roman"/>
          <w:sz w:val="26"/>
          <w:szCs w:val="26"/>
        </w:rPr>
        <w:t xml:space="preserve">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Федеральным законом от 21.04.2011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69-ФЗ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О внесении изменений в отдельные законодательные акты Российской Федерации</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и законодательством Калужской области (далее - заявители).</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1.2.2. От имени индивидуальных предпринимателей и юридических лиц в целях предоставления государственной услуги могут обращаться лица, действующие в соответствии с законом, иными правовыми актами, учредительными документами либо </w:t>
      </w:r>
      <w:r w:rsidR="007C0F29">
        <w:rPr>
          <w:rFonts w:ascii="Times New Roman" w:hAnsi="Times New Roman" w:cs="Times New Roman"/>
          <w:sz w:val="26"/>
          <w:szCs w:val="26"/>
        </w:rPr>
        <w:lastRenderedPageBreak/>
        <w:t>представители юридического лица или</w:t>
      </w:r>
      <w:r w:rsidR="007C0F29" w:rsidRPr="007C0F29">
        <w:rPr>
          <w:rFonts w:ascii="Times New Roman" w:hAnsi="Times New Roman" w:cs="Times New Roman"/>
          <w:sz w:val="26"/>
          <w:szCs w:val="26"/>
        </w:rPr>
        <w:t xml:space="preserve"> индивидуального предпринимателя</w:t>
      </w:r>
      <w:r w:rsidRPr="003D4FE6">
        <w:rPr>
          <w:rFonts w:ascii="Times New Roman" w:hAnsi="Times New Roman" w:cs="Times New Roman"/>
          <w:sz w:val="26"/>
          <w:szCs w:val="26"/>
        </w:rPr>
        <w:t>.</w:t>
      </w:r>
      <w:r w:rsidR="006D2C21">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59"/>
      <w:bookmarkEnd w:id="5"/>
      <w:r w:rsidRPr="003D4FE6">
        <w:rPr>
          <w:rFonts w:ascii="Times New Roman" w:hAnsi="Times New Roman" w:cs="Times New Roman"/>
          <w:sz w:val="26"/>
          <w:szCs w:val="26"/>
        </w:rPr>
        <w:t>1.3. Порядок информирования о правилах предоставления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1.3.1. Информация о местах нахождения и графиках работы органов исполнительной власти, предоставляющих государственную услугу и организациях, участвующих в предоставлении государственной услуги</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1.3.1.1. </w:t>
      </w:r>
      <w:proofErr w:type="gramStart"/>
      <w:r w:rsidRPr="00A534B9">
        <w:rPr>
          <w:rFonts w:ascii="Times New Roman" w:hAnsi="Times New Roman" w:cs="Times New Roman"/>
          <w:sz w:val="26"/>
          <w:szCs w:val="26"/>
        </w:rPr>
        <w:t>Местонахождение и график (режим) работы министерства</w:t>
      </w:r>
      <w:r w:rsidR="00154565" w:rsidRPr="00A534B9">
        <w:rPr>
          <w:rFonts w:ascii="Times New Roman" w:hAnsi="Times New Roman" w:cs="Times New Roman"/>
          <w:sz w:val="26"/>
          <w:szCs w:val="26"/>
        </w:rPr>
        <w:t xml:space="preserve"> </w:t>
      </w:r>
      <w:r w:rsidR="00A534B9" w:rsidRPr="00A534B9">
        <w:rPr>
          <w:rFonts w:ascii="Times New Roman" w:hAnsi="Times New Roman" w:cs="Times New Roman"/>
          <w:sz w:val="26"/>
          <w:szCs w:val="26"/>
        </w:rPr>
        <w:t xml:space="preserve">экономического развития </w:t>
      </w:r>
      <w:r w:rsidR="00B272BF">
        <w:rPr>
          <w:rFonts w:ascii="Times New Roman" w:hAnsi="Times New Roman" w:cs="Times New Roman"/>
          <w:sz w:val="26"/>
          <w:szCs w:val="26"/>
        </w:rPr>
        <w:t>Калужской области (далее – М</w:t>
      </w:r>
      <w:r w:rsidR="00154565" w:rsidRPr="00A534B9">
        <w:rPr>
          <w:rFonts w:ascii="Times New Roman" w:hAnsi="Times New Roman" w:cs="Times New Roman"/>
          <w:sz w:val="26"/>
          <w:szCs w:val="26"/>
        </w:rPr>
        <w:t xml:space="preserve">инистерство): 248000, г. Калуга, </w:t>
      </w:r>
      <w:r w:rsidR="00A534B9" w:rsidRPr="00A534B9">
        <w:rPr>
          <w:rFonts w:ascii="Times New Roman" w:hAnsi="Times New Roman" w:cs="Times New Roman"/>
          <w:sz w:val="26"/>
          <w:szCs w:val="26"/>
        </w:rPr>
        <w:t>у</w:t>
      </w:r>
      <w:r w:rsidRPr="00A534B9">
        <w:rPr>
          <w:rFonts w:ascii="Times New Roman" w:hAnsi="Times New Roman" w:cs="Times New Roman"/>
          <w:sz w:val="26"/>
          <w:szCs w:val="26"/>
        </w:rPr>
        <w:t xml:space="preserve">л. </w:t>
      </w:r>
      <w:r w:rsidR="00A534B9" w:rsidRPr="00A534B9">
        <w:rPr>
          <w:rFonts w:ascii="Times New Roman" w:hAnsi="Times New Roman" w:cs="Times New Roman"/>
          <w:sz w:val="26"/>
          <w:szCs w:val="26"/>
        </w:rPr>
        <w:t>Воскресенская</w:t>
      </w:r>
      <w:r w:rsidRPr="00A534B9">
        <w:rPr>
          <w:rFonts w:ascii="Times New Roman" w:hAnsi="Times New Roman" w:cs="Times New Roman"/>
          <w:sz w:val="26"/>
          <w:szCs w:val="26"/>
        </w:rPr>
        <w:t xml:space="preserve">, д. </w:t>
      </w:r>
      <w:r w:rsidR="00A534B9" w:rsidRPr="00A534B9">
        <w:rPr>
          <w:rFonts w:ascii="Times New Roman" w:hAnsi="Times New Roman" w:cs="Times New Roman"/>
          <w:sz w:val="26"/>
          <w:szCs w:val="26"/>
        </w:rPr>
        <w:t>9</w:t>
      </w:r>
      <w:r w:rsidRPr="00A534B9">
        <w:rPr>
          <w:rFonts w:ascii="Times New Roman" w:hAnsi="Times New Roman" w:cs="Times New Roman"/>
          <w:sz w:val="26"/>
          <w:szCs w:val="26"/>
        </w:rPr>
        <w:t>.</w:t>
      </w:r>
      <w:r w:rsidR="006D2C21" w:rsidRPr="00A534B9">
        <w:rPr>
          <w:rFonts w:ascii="Times New Roman" w:hAnsi="Times New Roman" w:cs="Times New Roman"/>
          <w:sz w:val="26"/>
          <w:szCs w:val="26"/>
        </w:rPr>
        <w:t xml:space="preserve"> </w:t>
      </w:r>
      <w:proofErr w:type="gramEnd"/>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График (режим) работы министерства:</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понедельник - четверг: 0</w:t>
      </w:r>
      <w:r w:rsidR="00D43614" w:rsidRPr="00A534B9">
        <w:rPr>
          <w:rFonts w:ascii="Times New Roman" w:hAnsi="Times New Roman" w:cs="Times New Roman"/>
          <w:sz w:val="26"/>
          <w:szCs w:val="26"/>
        </w:rPr>
        <w:t>8</w:t>
      </w:r>
      <w:r w:rsidRPr="00A534B9">
        <w:rPr>
          <w:rFonts w:ascii="Times New Roman" w:hAnsi="Times New Roman" w:cs="Times New Roman"/>
          <w:sz w:val="26"/>
          <w:szCs w:val="26"/>
        </w:rPr>
        <w:t>.00 - 1</w:t>
      </w:r>
      <w:r w:rsidR="00D43614" w:rsidRPr="00A534B9">
        <w:rPr>
          <w:rFonts w:ascii="Times New Roman" w:hAnsi="Times New Roman" w:cs="Times New Roman"/>
          <w:sz w:val="26"/>
          <w:szCs w:val="26"/>
        </w:rPr>
        <w:t>7</w:t>
      </w:r>
      <w:r w:rsidRPr="00A534B9">
        <w:rPr>
          <w:rFonts w:ascii="Times New Roman" w:hAnsi="Times New Roman" w:cs="Times New Roman"/>
          <w:sz w:val="26"/>
          <w:szCs w:val="26"/>
        </w:rPr>
        <w:t>.15;</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пятница: </w:t>
      </w:r>
      <w:r w:rsidR="00D43614" w:rsidRPr="00A534B9">
        <w:rPr>
          <w:rFonts w:ascii="Times New Roman" w:hAnsi="Times New Roman" w:cs="Times New Roman"/>
          <w:sz w:val="26"/>
          <w:szCs w:val="26"/>
        </w:rPr>
        <w:t>8</w:t>
      </w:r>
      <w:r w:rsidRPr="00A534B9">
        <w:rPr>
          <w:rFonts w:ascii="Times New Roman" w:hAnsi="Times New Roman" w:cs="Times New Roman"/>
          <w:sz w:val="26"/>
          <w:szCs w:val="26"/>
        </w:rPr>
        <w:t>.00 - 1</w:t>
      </w:r>
      <w:r w:rsidR="00D43614" w:rsidRPr="00A534B9">
        <w:rPr>
          <w:rFonts w:ascii="Times New Roman" w:hAnsi="Times New Roman" w:cs="Times New Roman"/>
          <w:sz w:val="26"/>
          <w:szCs w:val="26"/>
        </w:rPr>
        <w:t>6</w:t>
      </w:r>
      <w:r w:rsidRPr="00A534B9">
        <w:rPr>
          <w:rFonts w:ascii="Times New Roman" w:hAnsi="Times New Roman" w:cs="Times New Roman"/>
          <w:sz w:val="26"/>
          <w:szCs w:val="26"/>
        </w:rPr>
        <w:t>.00;</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перерыв: 13.00 - 14.00;</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выходные дни: суббота, воскресенье.</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Телефон для справок: (4842)</w:t>
      </w:r>
      <w:r w:rsidR="003D4FE6" w:rsidRPr="00A534B9">
        <w:rPr>
          <w:rFonts w:ascii="Times New Roman" w:hAnsi="Times New Roman" w:cs="Times New Roman"/>
          <w:sz w:val="26"/>
          <w:szCs w:val="26"/>
        </w:rPr>
        <w:t xml:space="preserve"> </w:t>
      </w:r>
      <w:r w:rsidR="009916E9" w:rsidRPr="00A534B9">
        <w:rPr>
          <w:rFonts w:ascii="Times New Roman" w:hAnsi="Times New Roman" w:cs="Times New Roman"/>
          <w:sz w:val="26"/>
          <w:szCs w:val="26"/>
        </w:rPr>
        <w:t xml:space="preserve"> </w:t>
      </w:r>
      <w:r w:rsidRPr="00A534B9">
        <w:rPr>
          <w:rFonts w:ascii="Times New Roman" w:hAnsi="Times New Roman" w:cs="Times New Roman"/>
          <w:sz w:val="26"/>
          <w:szCs w:val="26"/>
        </w:rPr>
        <w:t>22-28-51.</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Адрес </w:t>
      </w:r>
      <w:proofErr w:type="spellStart"/>
      <w:r w:rsidR="00681C64">
        <w:rPr>
          <w:rFonts w:ascii="Times New Roman" w:hAnsi="Times New Roman" w:cs="Times New Roman"/>
          <w:sz w:val="26"/>
          <w:szCs w:val="26"/>
        </w:rPr>
        <w:t>подпортала</w:t>
      </w:r>
      <w:proofErr w:type="spellEnd"/>
      <w:r w:rsidR="00681C64" w:rsidRPr="00681C64">
        <w:rPr>
          <w:rFonts w:ascii="Times New Roman" w:hAnsi="Times New Roman" w:cs="Times New Roman"/>
          <w:sz w:val="26"/>
          <w:szCs w:val="26"/>
        </w:rPr>
        <w:t xml:space="preserve"> Министерства интернет – портала органов исполнительной власти Калужской</w:t>
      </w:r>
      <w:r w:rsidR="00681C64">
        <w:rPr>
          <w:rFonts w:ascii="Times New Roman" w:hAnsi="Times New Roman" w:cs="Times New Roman"/>
          <w:sz w:val="26"/>
          <w:szCs w:val="26"/>
        </w:rPr>
        <w:t xml:space="preserve"> области</w:t>
      </w:r>
      <w:r w:rsidRPr="00A534B9">
        <w:rPr>
          <w:rFonts w:ascii="Times New Roman" w:hAnsi="Times New Roman" w:cs="Times New Roman"/>
          <w:sz w:val="26"/>
          <w:szCs w:val="26"/>
        </w:rPr>
        <w:t xml:space="preserve">: </w:t>
      </w:r>
      <w:r w:rsidR="00A534B9" w:rsidRPr="00A534B9">
        <w:rPr>
          <w:rFonts w:ascii="Times New Roman" w:hAnsi="Times New Roman" w:cs="Times New Roman"/>
          <w:sz w:val="26"/>
          <w:szCs w:val="26"/>
        </w:rPr>
        <w:t>http://www.admoblkaluga.ru/sub/econom/</w:t>
      </w:r>
    </w:p>
    <w:p w:rsidR="0067785A" w:rsidRPr="003D4FE6" w:rsidRDefault="00B272B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Электронная почта М</w:t>
      </w:r>
      <w:r w:rsidR="0067785A" w:rsidRPr="00A534B9">
        <w:rPr>
          <w:rFonts w:ascii="Times New Roman" w:hAnsi="Times New Roman" w:cs="Times New Roman"/>
          <w:sz w:val="26"/>
          <w:szCs w:val="26"/>
        </w:rPr>
        <w:t xml:space="preserve">инистерства: </w:t>
      </w:r>
      <w:r w:rsidR="00A534B9" w:rsidRPr="00A534B9">
        <w:rPr>
          <w:rFonts w:ascii="Times New Roman" w:hAnsi="Times New Roman" w:cs="Times New Roman"/>
          <w:sz w:val="26"/>
          <w:szCs w:val="26"/>
        </w:rPr>
        <w:t>economy@adm.kaluga.ru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1.3.1.2. Предоставление государственной услуги осуществляется также государственным бюджетным учреждением Калужской области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Многофункциональный центр предоставления государственных и муниципальных услуг Калужской области</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(далее - МФЦ).</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Местонахождение и график работы МФЦ:</w:t>
      </w:r>
    </w:p>
    <w:p w:rsidR="0067785A" w:rsidRPr="003D4FE6"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248009, </w:t>
      </w:r>
      <w:r w:rsidR="0067785A" w:rsidRPr="003D4FE6">
        <w:rPr>
          <w:rFonts w:ascii="Times New Roman" w:hAnsi="Times New Roman" w:cs="Times New Roman"/>
          <w:sz w:val="26"/>
          <w:szCs w:val="26"/>
        </w:rPr>
        <w:t xml:space="preserve">Калужская область, г. </w:t>
      </w:r>
      <w:r>
        <w:rPr>
          <w:rFonts w:ascii="Times New Roman" w:hAnsi="Times New Roman" w:cs="Times New Roman"/>
          <w:sz w:val="26"/>
          <w:szCs w:val="26"/>
        </w:rPr>
        <w:t>Калуга</w:t>
      </w:r>
      <w:r w:rsidR="0067785A" w:rsidRPr="003D4FE6">
        <w:rPr>
          <w:rFonts w:ascii="Times New Roman" w:hAnsi="Times New Roman" w:cs="Times New Roman"/>
          <w:sz w:val="26"/>
          <w:szCs w:val="26"/>
        </w:rPr>
        <w:t>, ул.</w:t>
      </w:r>
      <w:r w:rsidR="003F7641">
        <w:rPr>
          <w:rFonts w:ascii="Times New Roman" w:hAnsi="Times New Roman" w:cs="Times New Roman"/>
          <w:sz w:val="26"/>
          <w:szCs w:val="26"/>
        </w:rPr>
        <w:t xml:space="preserve"> </w:t>
      </w:r>
      <w:r>
        <w:rPr>
          <w:rFonts w:ascii="Times New Roman" w:hAnsi="Times New Roman" w:cs="Times New Roman"/>
          <w:sz w:val="26"/>
          <w:szCs w:val="26"/>
        </w:rPr>
        <w:t>Хрустальная</w:t>
      </w:r>
      <w:r w:rsidR="0067785A" w:rsidRPr="003D4FE6">
        <w:rPr>
          <w:rFonts w:ascii="Times New Roman" w:hAnsi="Times New Roman" w:cs="Times New Roman"/>
          <w:sz w:val="26"/>
          <w:szCs w:val="26"/>
        </w:rPr>
        <w:t xml:space="preserve">, д. </w:t>
      </w:r>
      <w:r>
        <w:rPr>
          <w:rFonts w:ascii="Times New Roman" w:hAnsi="Times New Roman" w:cs="Times New Roman"/>
          <w:sz w:val="26"/>
          <w:szCs w:val="26"/>
        </w:rPr>
        <w:t>34А</w:t>
      </w:r>
      <w:r w:rsidR="0067785A"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График работы МФЦ:</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понедельник - пятница: 08.00 - 20.00;</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суббота: 08.00 - 17.00;</w:t>
      </w:r>
    </w:p>
    <w:p w:rsidR="0067785A"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выходной: воскресенье;</w:t>
      </w:r>
    </w:p>
    <w:p w:rsidR="00A72DE4" w:rsidRPr="003D4FE6"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72DE4">
        <w:rPr>
          <w:rFonts w:ascii="Times New Roman" w:hAnsi="Times New Roman" w:cs="Times New Roman"/>
          <w:sz w:val="26"/>
          <w:szCs w:val="26"/>
        </w:rPr>
        <w:t>перерыв на обед: отсутствует</w:t>
      </w:r>
      <w:r>
        <w:rPr>
          <w:rFonts w:ascii="Times New Roman" w:hAnsi="Times New Roman" w:cs="Times New Roman"/>
          <w:sz w:val="26"/>
          <w:szCs w:val="26"/>
        </w:rPr>
        <w:t>.</w:t>
      </w:r>
    </w:p>
    <w:p w:rsidR="0067785A" w:rsidRPr="003D4FE6" w:rsidRDefault="0067785A" w:rsidP="00A72D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Телефон горячей линии: </w:t>
      </w:r>
      <w:r w:rsidR="00A72DE4">
        <w:rPr>
          <w:rFonts w:ascii="Times New Roman" w:hAnsi="Times New Roman" w:cs="Times New Roman"/>
          <w:sz w:val="26"/>
          <w:szCs w:val="26"/>
        </w:rPr>
        <w:t xml:space="preserve">8(4842) 70-13-00, </w:t>
      </w:r>
      <w:r w:rsidRPr="003D4FE6">
        <w:rPr>
          <w:rFonts w:ascii="Times New Roman" w:hAnsi="Times New Roman" w:cs="Times New Roman"/>
          <w:sz w:val="26"/>
          <w:szCs w:val="26"/>
        </w:rPr>
        <w:t>8-800-450-11-60.</w:t>
      </w:r>
    </w:p>
    <w:p w:rsidR="0067785A" w:rsidRPr="003D4FE6" w:rsidRDefault="00A72DE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Информацию о филиалах МФЦ и удаленных рабочих местах в сельских библиотеках можно получить на</w:t>
      </w:r>
      <w:r w:rsidR="0067785A" w:rsidRPr="003D4FE6">
        <w:rPr>
          <w:rFonts w:ascii="Times New Roman" w:hAnsi="Times New Roman" w:cs="Times New Roman"/>
          <w:sz w:val="26"/>
          <w:szCs w:val="26"/>
        </w:rPr>
        <w:t xml:space="preserve"> официально</w:t>
      </w:r>
      <w:r>
        <w:rPr>
          <w:rFonts w:ascii="Times New Roman" w:hAnsi="Times New Roman" w:cs="Times New Roman"/>
          <w:sz w:val="26"/>
          <w:szCs w:val="26"/>
        </w:rPr>
        <w:t>м</w:t>
      </w:r>
      <w:r w:rsidR="0067785A" w:rsidRPr="003D4FE6">
        <w:rPr>
          <w:rFonts w:ascii="Times New Roman" w:hAnsi="Times New Roman" w:cs="Times New Roman"/>
          <w:sz w:val="26"/>
          <w:szCs w:val="26"/>
        </w:rPr>
        <w:t xml:space="preserve"> сайт</w:t>
      </w:r>
      <w:r>
        <w:rPr>
          <w:rFonts w:ascii="Times New Roman" w:hAnsi="Times New Roman" w:cs="Times New Roman"/>
          <w:sz w:val="26"/>
          <w:szCs w:val="26"/>
        </w:rPr>
        <w:t>е</w:t>
      </w:r>
      <w:r w:rsidR="0067785A" w:rsidRPr="003D4FE6">
        <w:rPr>
          <w:rFonts w:ascii="Times New Roman" w:hAnsi="Times New Roman" w:cs="Times New Roman"/>
          <w:sz w:val="26"/>
          <w:szCs w:val="26"/>
        </w:rPr>
        <w:t>: http://mfc</w:t>
      </w:r>
      <w:r w:rsidR="009F100A" w:rsidRPr="003D4FE6">
        <w:rPr>
          <w:rFonts w:ascii="Times New Roman" w:hAnsi="Times New Roman" w:cs="Times New Roman"/>
          <w:sz w:val="26"/>
          <w:szCs w:val="26"/>
        </w:rPr>
        <w:t>40</w:t>
      </w:r>
      <w:r w:rsidR="0067785A" w:rsidRPr="003D4FE6">
        <w:rPr>
          <w:rFonts w:ascii="Times New Roman" w:hAnsi="Times New Roman" w:cs="Times New Roman"/>
          <w:sz w:val="26"/>
          <w:szCs w:val="26"/>
        </w:rPr>
        <w:t>.ru/.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Электронная почта: mfc@adm.kaluga.ru.</w:t>
      </w:r>
    </w:p>
    <w:p w:rsidR="0067785A" w:rsidRPr="00A534B9"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1.3.2. Информация о правилах предоставления государственной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информация о </w:t>
      </w:r>
      <w:r w:rsidR="00075758">
        <w:rPr>
          <w:rFonts w:ascii="Times New Roman" w:hAnsi="Times New Roman" w:cs="Times New Roman"/>
          <w:sz w:val="26"/>
          <w:szCs w:val="26"/>
        </w:rPr>
        <w:t>МФЦ</w:t>
      </w:r>
      <w:r w:rsidRPr="00A534B9">
        <w:rPr>
          <w:rFonts w:ascii="Times New Roman" w:hAnsi="Times New Roman" w:cs="Times New Roman"/>
          <w:sz w:val="26"/>
          <w:szCs w:val="26"/>
        </w:rPr>
        <w:t xml:space="preserve"> предоставления государственных услуг размещается:</w:t>
      </w:r>
    </w:p>
    <w:p w:rsidR="00B95CB0" w:rsidRPr="00A534B9" w:rsidRDefault="0067785A" w:rsidP="00B95CB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 </w:t>
      </w:r>
      <w:r w:rsidR="00B272BF">
        <w:rPr>
          <w:rFonts w:ascii="Times New Roman" w:hAnsi="Times New Roman" w:cs="Times New Roman"/>
          <w:sz w:val="26"/>
          <w:szCs w:val="26"/>
        </w:rPr>
        <w:t xml:space="preserve">на </w:t>
      </w:r>
      <w:proofErr w:type="spellStart"/>
      <w:r w:rsidR="00681C64">
        <w:rPr>
          <w:rFonts w:ascii="Times New Roman" w:hAnsi="Times New Roman" w:cs="Times New Roman"/>
          <w:sz w:val="26"/>
          <w:szCs w:val="26"/>
        </w:rPr>
        <w:t>подпортале</w:t>
      </w:r>
      <w:proofErr w:type="spellEnd"/>
      <w:r w:rsidR="00681C64">
        <w:rPr>
          <w:rFonts w:ascii="Times New Roman" w:hAnsi="Times New Roman" w:cs="Times New Roman"/>
          <w:sz w:val="26"/>
          <w:szCs w:val="26"/>
        </w:rPr>
        <w:t xml:space="preserve"> Министерства интернет – портала органов исполнительной власти Калужской области</w:t>
      </w:r>
      <w:r w:rsidRPr="00292B23">
        <w:rPr>
          <w:rFonts w:ascii="Times New Roman" w:hAnsi="Times New Roman" w:cs="Times New Roman"/>
          <w:sz w:val="26"/>
          <w:szCs w:val="26"/>
        </w:rPr>
        <w:t xml:space="preserve"> в сети Интернет по адресу: </w:t>
      </w:r>
      <w:r w:rsidR="00A534B9" w:rsidRPr="00292B23">
        <w:rPr>
          <w:rFonts w:ascii="Times New Roman" w:hAnsi="Times New Roman" w:cs="Times New Roman"/>
          <w:sz w:val="26"/>
          <w:szCs w:val="26"/>
          <w:lang w:val="en-US"/>
        </w:rPr>
        <w:t>http</w:t>
      </w:r>
      <w:r w:rsidR="00A534B9" w:rsidRPr="00292B23">
        <w:rPr>
          <w:rFonts w:ascii="Times New Roman" w:hAnsi="Times New Roman" w:cs="Times New Roman"/>
          <w:sz w:val="26"/>
          <w:szCs w:val="26"/>
        </w:rPr>
        <w:t>://</w:t>
      </w:r>
      <w:r w:rsidR="00A534B9" w:rsidRPr="00292B23">
        <w:rPr>
          <w:rFonts w:ascii="Times New Roman" w:hAnsi="Times New Roman" w:cs="Times New Roman"/>
          <w:sz w:val="26"/>
          <w:szCs w:val="26"/>
          <w:lang w:val="en-US"/>
        </w:rPr>
        <w:t>www</w:t>
      </w:r>
      <w:r w:rsidR="00A534B9" w:rsidRPr="00292B23">
        <w:rPr>
          <w:rFonts w:ascii="Times New Roman" w:hAnsi="Times New Roman" w:cs="Times New Roman"/>
          <w:sz w:val="26"/>
          <w:szCs w:val="26"/>
        </w:rPr>
        <w:t>.</w:t>
      </w:r>
      <w:proofErr w:type="spellStart"/>
      <w:r w:rsidR="00A534B9" w:rsidRPr="00292B23">
        <w:rPr>
          <w:rFonts w:ascii="Times New Roman" w:hAnsi="Times New Roman" w:cs="Times New Roman"/>
          <w:sz w:val="26"/>
          <w:szCs w:val="26"/>
          <w:lang w:val="en-US"/>
        </w:rPr>
        <w:t>admoblkaluga</w:t>
      </w:r>
      <w:proofErr w:type="spellEnd"/>
      <w:r w:rsidR="00A534B9" w:rsidRPr="00292B23">
        <w:rPr>
          <w:rFonts w:ascii="Times New Roman" w:hAnsi="Times New Roman" w:cs="Times New Roman"/>
          <w:sz w:val="26"/>
          <w:szCs w:val="26"/>
        </w:rPr>
        <w:t>.</w:t>
      </w:r>
      <w:proofErr w:type="spellStart"/>
      <w:r w:rsidR="00A534B9" w:rsidRPr="00292B23">
        <w:rPr>
          <w:rFonts w:ascii="Times New Roman" w:hAnsi="Times New Roman" w:cs="Times New Roman"/>
          <w:sz w:val="26"/>
          <w:szCs w:val="26"/>
          <w:lang w:val="en-US"/>
        </w:rPr>
        <w:t>ru</w:t>
      </w:r>
      <w:proofErr w:type="spellEnd"/>
      <w:r w:rsidR="00A534B9" w:rsidRPr="00292B23">
        <w:rPr>
          <w:rFonts w:ascii="Times New Roman" w:hAnsi="Times New Roman" w:cs="Times New Roman"/>
          <w:sz w:val="26"/>
          <w:szCs w:val="26"/>
        </w:rPr>
        <w:t>/</w:t>
      </w:r>
      <w:r w:rsidR="00A534B9" w:rsidRPr="00292B23">
        <w:rPr>
          <w:rFonts w:ascii="Times New Roman" w:hAnsi="Times New Roman" w:cs="Times New Roman"/>
          <w:sz w:val="26"/>
          <w:szCs w:val="26"/>
          <w:lang w:val="en-US"/>
        </w:rPr>
        <w:t>sub</w:t>
      </w:r>
      <w:r w:rsidR="00A534B9" w:rsidRPr="00292B23">
        <w:rPr>
          <w:rFonts w:ascii="Times New Roman" w:hAnsi="Times New Roman" w:cs="Times New Roman"/>
          <w:sz w:val="26"/>
          <w:szCs w:val="26"/>
        </w:rPr>
        <w:t>/</w:t>
      </w:r>
      <w:proofErr w:type="spellStart"/>
      <w:r w:rsidR="00A534B9" w:rsidRPr="00292B23">
        <w:rPr>
          <w:rFonts w:ascii="Times New Roman" w:hAnsi="Times New Roman" w:cs="Times New Roman"/>
          <w:sz w:val="26"/>
          <w:szCs w:val="26"/>
          <w:lang w:val="en-US"/>
        </w:rPr>
        <w:t>econom</w:t>
      </w:r>
      <w:proofErr w:type="spellEnd"/>
      <w:r w:rsidR="00A534B9" w:rsidRPr="00A534B9">
        <w:rPr>
          <w:rFonts w:ascii="Times New Roman" w:hAnsi="Times New Roman" w:cs="Times New Roman"/>
          <w:sz w:val="26"/>
          <w:szCs w:val="26"/>
        </w:rPr>
        <w:t>/</w:t>
      </w:r>
      <w:r w:rsidR="00B95CB0" w:rsidRPr="00A534B9">
        <w:rPr>
          <w:rFonts w:ascii="Times New Roman" w:hAnsi="Times New Roman" w:cs="Times New Roman"/>
          <w:sz w:val="26"/>
          <w:szCs w:val="26"/>
        </w:rPr>
        <w:t>.</w:t>
      </w:r>
    </w:p>
    <w:p w:rsidR="0067785A" w:rsidRPr="003D4FE6" w:rsidRDefault="00B95CB0" w:rsidP="00B95CB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534B9">
        <w:rPr>
          <w:rFonts w:ascii="Times New Roman" w:hAnsi="Times New Roman" w:cs="Times New Roman"/>
          <w:sz w:val="26"/>
          <w:szCs w:val="26"/>
        </w:rPr>
        <w:t xml:space="preserve"> </w:t>
      </w:r>
      <w:r w:rsidR="0067785A" w:rsidRPr="00A534B9">
        <w:rPr>
          <w:rFonts w:ascii="Times New Roman" w:hAnsi="Times New Roman" w:cs="Times New Roman"/>
          <w:sz w:val="26"/>
          <w:szCs w:val="26"/>
        </w:rPr>
        <w:t xml:space="preserve">(далее </w:t>
      </w:r>
      <w:r w:rsidR="00681C64">
        <w:rPr>
          <w:rFonts w:ascii="Times New Roman" w:hAnsi="Times New Roman" w:cs="Times New Roman"/>
          <w:sz w:val="26"/>
          <w:szCs w:val="26"/>
        </w:rPr>
        <w:t>–</w:t>
      </w:r>
      <w:r w:rsidR="0067785A" w:rsidRPr="00A534B9">
        <w:rPr>
          <w:rFonts w:ascii="Times New Roman" w:hAnsi="Times New Roman" w:cs="Times New Roman"/>
          <w:sz w:val="26"/>
          <w:szCs w:val="26"/>
        </w:rPr>
        <w:t xml:space="preserve"> </w:t>
      </w:r>
      <w:proofErr w:type="spellStart"/>
      <w:r w:rsidR="00681C64">
        <w:rPr>
          <w:rFonts w:ascii="Times New Roman" w:hAnsi="Times New Roman" w:cs="Times New Roman"/>
          <w:sz w:val="26"/>
          <w:szCs w:val="26"/>
        </w:rPr>
        <w:t>подпортал</w:t>
      </w:r>
      <w:proofErr w:type="spellEnd"/>
      <w:r w:rsidR="00681C64">
        <w:rPr>
          <w:rFonts w:ascii="Times New Roman" w:hAnsi="Times New Roman" w:cs="Times New Roman"/>
          <w:sz w:val="26"/>
          <w:szCs w:val="26"/>
        </w:rPr>
        <w:t xml:space="preserve"> Министерства</w:t>
      </w:r>
      <w:r w:rsidR="0067785A" w:rsidRPr="00A534B9">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в региональной государственной информационной системе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Портал государственных и муниципальных услуг (функций) Калужской области</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(http://www.gosuslugi.admoblkaluga.ru/);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в федеральной государственной информационной системе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Единый портал государственных и муниципальных услуг (функций)</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 xml:space="preserve"> (http://www.gosuslugi.ru/);</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на информационных стендах в местах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lastRenderedPageBreak/>
        <w:t>1.3.3. Указанная информация может быть получена в порядке индивидуального консультирования (</w:t>
      </w:r>
      <w:hyperlink w:anchor="Par93" w:history="1">
        <w:r w:rsidRPr="003D4FE6">
          <w:rPr>
            <w:rFonts w:ascii="Times New Roman" w:hAnsi="Times New Roman" w:cs="Times New Roman"/>
            <w:sz w:val="26"/>
            <w:szCs w:val="26"/>
          </w:rPr>
          <w:t>пункты 1.3.3.1</w:t>
        </w:r>
      </w:hyperlink>
      <w:r w:rsidRPr="003D4FE6">
        <w:rPr>
          <w:rFonts w:ascii="Times New Roman" w:hAnsi="Times New Roman" w:cs="Times New Roman"/>
          <w:sz w:val="26"/>
          <w:szCs w:val="26"/>
        </w:rPr>
        <w:t xml:space="preserve"> </w:t>
      </w:r>
      <w:r w:rsidR="000173B4">
        <w:rPr>
          <w:rFonts w:ascii="Times New Roman" w:hAnsi="Times New Roman" w:cs="Times New Roman"/>
          <w:sz w:val="26"/>
          <w:szCs w:val="26"/>
        </w:rPr>
        <w:t xml:space="preserve">- 1.3.3.3 раздела I настоящего </w:t>
      </w:r>
      <w:r w:rsidR="00C766D8">
        <w:rPr>
          <w:rFonts w:ascii="Times New Roman" w:hAnsi="Times New Roman" w:cs="Times New Roman"/>
          <w:sz w:val="26"/>
          <w:szCs w:val="26"/>
        </w:rPr>
        <w:t xml:space="preserve">административного </w:t>
      </w:r>
      <w:r w:rsidR="000173B4">
        <w:rPr>
          <w:rFonts w:ascii="Times New Roman" w:hAnsi="Times New Roman" w:cs="Times New Roman"/>
          <w:sz w:val="26"/>
          <w:szCs w:val="26"/>
        </w:rPr>
        <w:t>р</w:t>
      </w:r>
      <w:r w:rsidRPr="003D4FE6">
        <w:rPr>
          <w:rFonts w:ascii="Times New Roman" w:hAnsi="Times New Roman" w:cs="Times New Roman"/>
          <w:sz w:val="26"/>
          <w:szCs w:val="26"/>
        </w:rPr>
        <w:t>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индивидуальное консультирование лично;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индивидуальное консультирование по почте;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индивидуальное консультирование по телефону;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публичное письменное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публичное устное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93"/>
      <w:bookmarkEnd w:id="6"/>
      <w:r w:rsidRPr="003D4FE6">
        <w:rPr>
          <w:rFonts w:ascii="Times New Roman" w:hAnsi="Times New Roman" w:cs="Times New Roman"/>
          <w:sz w:val="26"/>
          <w:szCs w:val="26"/>
        </w:rPr>
        <w:t>1.3.3.1. Индивидуальное консультирование лично.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При личном обращении заинтересованного </w:t>
      </w:r>
      <w:r w:rsidR="00B272BF">
        <w:rPr>
          <w:rFonts w:ascii="Times New Roman" w:hAnsi="Times New Roman" w:cs="Times New Roman"/>
          <w:sz w:val="26"/>
          <w:szCs w:val="26"/>
        </w:rPr>
        <w:t>лица в М</w:t>
      </w:r>
      <w:r w:rsidRPr="003D4FE6">
        <w:rPr>
          <w:rFonts w:ascii="Times New Roman" w:hAnsi="Times New Roman" w:cs="Times New Roman"/>
          <w:sz w:val="26"/>
          <w:szCs w:val="26"/>
        </w:rPr>
        <w:t>инистерство время ожидания в очереди для получения у сотрудника министерства консультации о правилах предоставления государственной услуги не должно превышать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Сотрудник отдела предоставляющего государственную услугу (далее - сотрудник), дающий устную консультацию о правилах предоставления государственной услуги, обязан подробно и в вежливой (корректной) форме п</w:t>
      </w:r>
      <w:r w:rsidR="00B272BF">
        <w:rPr>
          <w:rFonts w:ascii="Times New Roman" w:hAnsi="Times New Roman" w:cs="Times New Roman"/>
          <w:sz w:val="26"/>
          <w:szCs w:val="26"/>
        </w:rPr>
        <w:t>роинформировать обратившееся в М</w:t>
      </w:r>
      <w:r w:rsidRPr="003D4FE6">
        <w:rPr>
          <w:rFonts w:ascii="Times New Roman" w:hAnsi="Times New Roman" w:cs="Times New Roman"/>
          <w:sz w:val="26"/>
          <w:szCs w:val="26"/>
        </w:rPr>
        <w:t>инистерство заинтересованное лицо по поставленным им вопросам, касающимся порядка и правил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Устное информирование заинтересованно</w:t>
      </w:r>
      <w:r w:rsidR="00B272BF">
        <w:rPr>
          <w:rFonts w:ascii="Times New Roman" w:hAnsi="Times New Roman" w:cs="Times New Roman"/>
          <w:sz w:val="26"/>
          <w:szCs w:val="26"/>
        </w:rPr>
        <w:t>го лица при личном обращении в М</w:t>
      </w:r>
      <w:r w:rsidRPr="003D4FE6">
        <w:rPr>
          <w:rFonts w:ascii="Times New Roman" w:hAnsi="Times New Roman" w:cs="Times New Roman"/>
          <w:sz w:val="26"/>
          <w:szCs w:val="26"/>
        </w:rPr>
        <w:t>инистерс</w:t>
      </w:r>
      <w:r w:rsidR="00F636D2">
        <w:rPr>
          <w:rFonts w:ascii="Times New Roman" w:hAnsi="Times New Roman" w:cs="Times New Roman"/>
          <w:sz w:val="26"/>
          <w:szCs w:val="26"/>
        </w:rPr>
        <w:t>тво осуществляется сотрудником М</w:t>
      </w:r>
      <w:r w:rsidRPr="003D4FE6">
        <w:rPr>
          <w:rFonts w:ascii="Times New Roman" w:hAnsi="Times New Roman" w:cs="Times New Roman"/>
          <w:sz w:val="26"/>
          <w:szCs w:val="26"/>
        </w:rPr>
        <w:t>инистерства не более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 случае если подготовка ответа требует продо</w:t>
      </w:r>
      <w:r w:rsidR="00F636D2">
        <w:rPr>
          <w:rFonts w:ascii="Times New Roman" w:hAnsi="Times New Roman" w:cs="Times New Roman"/>
          <w:sz w:val="26"/>
          <w:szCs w:val="26"/>
        </w:rPr>
        <w:t>лжительного времени, сотрудник М</w:t>
      </w:r>
      <w:r w:rsidRPr="003D4FE6">
        <w:rPr>
          <w:rFonts w:ascii="Times New Roman" w:hAnsi="Times New Roman" w:cs="Times New Roman"/>
          <w:sz w:val="26"/>
          <w:szCs w:val="26"/>
        </w:rPr>
        <w:t>инистерства может предложить обратиться в письменной форме либо назначить другое удобное для заинтересованных лиц время для устного информирования.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1.3.3.2. Индивидуальное консультирование по почте.</w:t>
      </w:r>
    </w:p>
    <w:p w:rsidR="0067785A" w:rsidRPr="00154565" w:rsidRDefault="006D2C21"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54565">
        <w:rPr>
          <w:rFonts w:ascii="Times New Roman" w:hAnsi="Times New Roman" w:cs="Times New Roman"/>
          <w:sz w:val="26"/>
          <w:szCs w:val="26"/>
        </w:rPr>
        <w:t xml:space="preserve">Индивидуальное консультирование по почте  </w:t>
      </w:r>
      <w:r w:rsidR="00F636D2">
        <w:rPr>
          <w:rFonts w:ascii="Times New Roman" w:hAnsi="Times New Roman" w:cs="Times New Roman"/>
          <w:sz w:val="26"/>
          <w:szCs w:val="26"/>
        </w:rPr>
        <w:t>осуществляется при обращении в М</w:t>
      </w:r>
      <w:r w:rsidRPr="00154565">
        <w:rPr>
          <w:rFonts w:ascii="Times New Roman" w:hAnsi="Times New Roman" w:cs="Times New Roman"/>
          <w:sz w:val="26"/>
          <w:szCs w:val="26"/>
        </w:rPr>
        <w:t>инистерство с исполь</w:t>
      </w:r>
      <w:r w:rsidR="00154565" w:rsidRPr="00154565">
        <w:rPr>
          <w:rFonts w:ascii="Times New Roman" w:hAnsi="Times New Roman" w:cs="Times New Roman"/>
          <w:sz w:val="26"/>
          <w:szCs w:val="26"/>
        </w:rPr>
        <w:t>зованием средств почтовой связи</w:t>
      </w:r>
      <w:r w:rsidRPr="00154565">
        <w:rPr>
          <w:rFonts w:ascii="Times New Roman" w:hAnsi="Times New Roman" w:cs="Times New Roman"/>
          <w:sz w:val="26"/>
          <w:szCs w:val="26"/>
        </w:rPr>
        <w:t>.</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Почтовый адрес М</w:t>
      </w:r>
      <w:r w:rsidR="0067785A" w:rsidRPr="00A534B9">
        <w:rPr>
          <w:rFonts w:ascii="Times New Roman" w:hAnsi="Times New Roman" w:cs="Times New Roman"/>
          <w:sz w:val="26"/>
          <w:szCs w:val="26"/>
        </w:rPr>
        <w:t xml:space="preserve">инистерства: 248000, г. Калуга, </w:t>
      </w:r>
      <w:r w:rsidR="00A534B9" w:rsidRPr="00A534B9">
        <w:rPr>
          <w:rFonts w:ascii="Times New Roman" w:hAnsi="Times New Roman" w:cs="Times New Roman"/>
          <w:sz w:val="26"/>
          <w:szCs w:val="26"/>
        </w:rPr>
        <w:t>у</w:t>
      </w:r>
      <w:r w:rsidR="0067785A" w:rsidRPr="00A534B9">
        <w:rPr>
          <w:rFonts w:ascii="Times New Roman" w:hAnsi="Times New Roman" w:cs="Times New Roman"/>
          <w:sz w:val="26"/>
          <w:szCs w:val="26"/>
        </w:rPr>
        <w:t xml:space="preserve">л. </w:t>
      </w:r>
      <w:r w:rsidR="00A534B9" w:rsidRPr="00A534B9">
        <w:rPr>
          <w:rFonts w:ascii="Times New Roman" w:hAnsi="Times New Roman" w:cs="Times New Roman"/>
          <w:sz w:val="26"/>
          <w:szCs w:val="26"/>
        </w:rPr>
        <w:t>Воскресенская</w:t>
      </w:r>
      <w:r w:rsidR="0067785A" w:rsidRPr="00A534B9">
        <w:rPr>
          <w:rFonts w:ascii="Times New Roman" w:hAnsi="Times New Roman" w:cs="Times New Roman"/>
          <w:sz w:val="26"/>
          <w:szCs w:val="26"/>
        </w:rPr>
        <w:t xml:space="preserve">, д. </w:t>
      </w:r>
      <w:r w:rsidR="00A534B9" w:rsidRPr="00A534B9">
        <w:rPr>
          <w:rFonts w:ascii="Times New Roman" w:hAnsi="Times New Roman" w:cs="Times New Roman"/>
          <w:sz w:val="26"/>
          <w:szCs w:val="26"/>
        </w:rPr>
        <w:t>9</w:t>
      </w:r>
      <w:r w:rsidR="00B272BF">
        <w:rPr>
          <w:rFonts w:ascii="Times New Roman" w:hAnsi="Times New Roman" w:cs="Times New Roman"/>
          <w:sz w:val="26"/>
          <w:szCs w:val="26"/>
        </w:rPr>
        <w:t>.</w:t>
      </w:r>
    </w:p>
    <w:p w:rsidR="00154565"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При поступлении от заинтересованног</w:t>
      </w:r>
      <w:r w:rsidR="00F636D2">
        <w:rPr>
          <w:rFonts w:ascii="Times New Roman" w:hAnsi="Times New Roman" w:cs="Times New Roman"/>
          <w:sz w:val="26"/>
          <w:szCs w:val="26"/>
        </w:rPr>
        <w:t>о лица письменного обращения в М</w:t>
      </w:r>
      <w:r w:rsidRPr="003D4FE6">
        <w:rPr>
          <w:rFonts w:ascii="Times New Roman" w:hAnsi="Times New Roman" w:cs="Times New Roman"/>
          <w:sz w:val="26"/>
          <w:szCs w:val="26"/>
        </w:rPr>
        <w:t>инистерство, письменный ответ на обращение направляется почтовым отправлением в адрес з</w:t>
      </w:r>
      <w:r w:rsidR="00154565">
        <w:rPr>
          <w:rFonts w:ascii="Times New Roman" w:hAnsi="Times New Roman" w:cs="Times New Roman"/>
          <w:sz w:val="26"/>
          <w:szCs w:val="26"/>
        </w:rPr>
        <w:t>аинтересованного лица в срок, не более</w:t>
      </w:r>
      <w:r w:rsidRPr="003D4FE6">
        <w:rPr>
          <w:rFonts w:ascii="Times New Roman" w:hAnsi="Times New Roman" w:cs="Times New Roman"/>
          <w:sz w:val="26"/>
          <w:szCs w:val="26"/>
        </w:rPr>
        <w:t xml:space="preserve"> одного месяца со дня их регистрации, а письма, не требующие дополнительного изучения и проверки, - в срок не более 15 дней. В отдельных случаях срок рассмотрения письма может быть продлен, но не более чем на один месяц, руководителем, давшим соответствующее поручение, о чем сообщается автору письма</w:t>
      </w:r>
      <w:bookmarkStart w:id="7" w:name="Par102"/>
      <w:bookmarkEnd w:id="7"/>
      <w:r w:rsidR="00154565">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1.3.3.3. Индивидуальное консультирование по телефону.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При ответах на устные о</w:t>
      </w:r>
      <w:r w:rsidR="00F636D2">
        <w:rPr>
          <w:rFonts w:ascii="Times New Roman" w:hAnsi="Times New Roman" w:cs="Times New Roman"/>
          <w:sz w:val="26"/>
          <w:szCs w:val="26"/>
        </w:rPr>
        <w:t>бращения по телефону сотрудник М</w:t>
      </w:r>
      <w:r w:rsidRPr="003D4FE6">
        <w:rPr>
          <w:rFonts w:ascii="Times New Roman" w:hAnsi="Times New Roman" w:cs="Times New Roman"/>
          <w:sz w:val="26"/>
          <w:szCs w:val="26"/>
        </w:rPr>
        <w:t>инистерства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w:t>
      </w:r>
      <w:r w:rsidR="00F636D2">
        <w:rPr>
          <w:rFonts w:ascii="Times New Roman" w:hAnsi="Times New Roman" w:cs="Times New Roman"/>
          <w:sz w:val="26"/>
          <w:szCs w:val="26"/>
        </w:rPr>
        <w:t>тчестве и должности сотрудника М</w:t>
      </w:r>
      <w:r w:rsidRPr="003D4FE6">
        <w:rPr>
          <w:rFonts w:ascii="Times New Roman" w:hAnsi="Times New Roman" w:cs="Times New Roman"/>
          <w:sz w:val="26"/>
          <w:szCs w:val="26"/>
        </w:rPr>
        <w:t>инистерства, принявшего телефонный звонок.</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невозможности сотрудника М</w:t>
      </w:r>
      <w:r w:rsidR="0067785A" w:rsidRPr="003D4FE6">
        <w:rPr>
          <w:rFonts w:ascii="Times New Roman" w:hAnsi="Times New Roman" w:cs="Times New Roman"/>
          <w:sz w:val="26"/>
          <w:szCs w:val="26"/>
        </w:rPr>
        <w:t>инистерства, принявшего телефонный звонок, самостоятельно ответить на поставленные вопросы телефонный звонок должен быть переадресован (пе</w:t>
      </w:r>
      <w:r>
        <w:rPr>
          <w:rFonts w:ascii="Times New Roman" w:hAnsi="Times New Roman" w:cs="Times New Roman"/>
          <w:sz w:val="26"/>
          <w:szCs w:val="26"/>
        </w:rPr>
        <w:t>реведен) на другого сотрудника М</w:t>
      </w:r>
      <w:r w:rsidR="0067785A" w:rsidRPr="003D4FE6">
        <w:rPr>
          <w:rFonts w:ascii="Times New Roman" w:hAnsi="Times New Roman" w:cs="Times New Roman"/>
          <w:sz w:val="26"/>
          <w:szCs w:val="26"/>
        </w:rPr>
        <w:t>инистерства,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Информирование заинтересованного лица по телефону о правилах предоставления </w:t>
      </w:r>
      <w:r w:rsidRPr="003D4FE6">
        <w:rPr>
          <w:rFonts w:ascii="Times New Roman" w:hAnsi="Times New Roman" w:cs="Times New Roman"/>
          <w:sz w:val="26"/>
          <w:szCs w:val="26"/>
        </w:rPr>
        <w:lastRenderedPageBreak/>
        <w:t>государственной усл</w:t>
      </w:r>
      <w:r w:rsidR="00F636D2">
        <w:rPr>
          <w:rFonts w:ascii="Times New Roman" w:hAnsi="Times New Roman" w:cs="Times New Roman"/>
          <w:sz w:val="26"/>
          <w:szCs w:val="26"/>
        </w:rPr>
        <w:t>уги осуществляется сотрудником М</w:t>
      </w:r>
      <w:r w:rsidRPr="003D4FE6">
        <w:rPr>
          <w:rFonts w:ascii="Times New Roman" w:hAnsi="Times New Roman" w:cs="Times New Roman"/>
          <w:sz w:val="26"/>
          <w:szCs w:val="26"/>
        </w:rPr>
        <w:t>инистерства не более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 случае если подготовка ответа требует продо</w:t>
      </w:r>
      <w:r w:rsidR="00F636D2">
        <w:rPr>
          <w:rFonts w:ascii="Times New Roman" w:hAnsi="Times New Roman" w:cs="Times New Roman"/>
          <w:sz w:val="26"/>
          <w:szCs w:val="26"/>
        </w:rPr>
        <w:t>лжительного времени, сотрудник М</w:t>
      </w:r>
      <w:r w:rsidRPr="003D4FE6">
        <w:rPr>
          <w:rFonts w:ascii="Times New Roman" w:hAnsi="Times New Roman" w:cs="Times New Roman"/>
          <w:sz w:val="26"/>
          <w:szCs w:val="26"/>
        </w:rPr>
        <w:t>инистерства может предложить обратиться в письменной форме либо назначить другое удобное для заинтересованного лица время для устного информирования.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1.3.3.4. Публичное письменное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w:t>
      </w:r>
      <w:r w:rsidR="00F636D2">
        <w:rPr>
          <w:rFonts w:ascii="Times New Roman" w:hAnsi="Times New Roman" w:cs="Times New Roman"/>
          <w:sz w:val="26"/>
          <w:szCs w:val="26"/>
        </w:rPr>
        <w:t>М</w:t>
      </w:r>
      <w:r w:rsidRPr="00411093">
        <w:rPr>
          <w:rFonts w:ascii="Times New Roman" w:hAnsi="Times New Roman" w:cs="Times New Roman"/>
          <w:sz w:val="26"/>
          <w:szCs w:val="26"/>
        </w:rPr>
        <w:t xml:space="preserve">инистерства </w:t>
      </w:r>
      <w:r w:rsidRPr="003D4FE6">
        <w:rPr>
          <w:rFonts w:ascii="Times New Roman" w:hAnsi="Times New Roman" w:cs="Times New Roman"/>
          <w:sz w:val="26"/>
          <w:szCs w:val="26"/>
        </w:rPr>
        <w:t>и едином портале государственных и муниципальных услуг (функций).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1.3.3.5. Публичное устное консультирование.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Публичное устное консультирование осуществляе</w:t>
      </w:r>
      <w:r w:rsidR="00F636D2">
        <w:rPr>
          <w:rFonts w:ascii="Times New Roman" w:hAnsi="Times New Roman" w:cs="Times New Roman"/>
          <w:sz w:val="26"/>
          <w:szCs w:val="26"/>
        </w:rPr>
        <w:t>тся уполномоченным сотрудником М</w:t>
      </w:r>
      <w:r w:rsidRPr="003D4FE6">
        <w:rPr>
          <w:rFonts w:ascii="Times New Roman" w:hAnsi="Times New Roman" w:cs="Times New Roman"/>
          <w:sz w:val="26"/>
          <w:szCs w:val="26"/>
        </w:rPr>
        <w:t>инистерства,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1.3.4. Сотрудники М</w:t>
      </w:r>
      <w:r w:rsidR="0067785A" w:rsidRPr="003D4FE6">
        <w:rPr>
          <w:rFonts w:ascii="Times New Roman" w:hAnsi="Times New Roman" w:cs="Times New Roman"/>
          <w:sz w:val="26"/>
          <w:szCs w:val="26"/>
        </w:rPr>
        <w:t>инистерства, предоставляющего государственную услугу, при ответе на обращения граждан и организаций обязаны: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при устном обращении заинтересованного лица (по </w:t>
      </w:r>
      <w:r w:rsidR="00F636D2">
        <w:rPr>
          <w:rFonts w:ascii="Times New Roman" w:hAnsi="Times New Roman" w:cs="Times New Roman"/>
          <w:sz w:val="26"/>
          <w:szCs w:val="26"/>
        </w:rPr>
        <w:t>телефону или лично) сотрудники М</w:t>
      </w:r>
      <w:r w:rsidRPr="003D4FE6">
        <w:rPr>
          <w:rFonts w:ascii="Times New Roman" w:hAnsi="Times New Roman" w:cs="Times New Roman"/>
          <w:sz w:val="26"/>
          <w:szCs w:val="26"/>
        </w:rPr>
        <w:t>инистерства, осуществляющие консультирование, дают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или сообщить телефонный номер, по которому можно получить необходимую информацию;</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сотрудники М</w:t>
      </w:r>
      <w:r w:rsidR="0067785A" w:rsidRPr="003D4FE6">
        <w:rPr>
          <w:rFonts w:ascii="Times New Roman" w:hAnsi="Times New Roman" w:cs="Times New Roman"/>
          <w:sz w:val="26"/>
          <w:szCs w:val="26"/>
        </w:rPr>
        <w:t>инистерства,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w:t>
      </w:r>
      <w:r>
        <w:rPr>
          <w:rFonts w:ascii="Times New Roman" w:hAnsi="Times New Roman" w:cs="Times New Roman"/>
          <w:sz w:val="26"/>
          <w:szCs w:val="26"/>
        </w:rPr>
        <w:t>ние структурного подразделения М</w:t>
      </w:r>
      <w:r w:rsidR="0067785A" w:rsidRPr="003D4FE6">
        <w:rPr>
          <w:rFonts w:ascii="Times New Roman" w:hAnsi="Times New Roman" w:cs="Times New Roman"/>
          <w:sz w:val="26"/>
          <w:szCs w:val="26"/>
        </w:rPr>
        <w:t>инистерства.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ответы на письменные обращения даются в простой, четкой и понятной форме в письменном виде и должны содержать:</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ответы на поставленные вопросы;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должность, фамилию и инициалы лица, подписавшего ответ;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фамилию и инициалы исполнителя;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наименование структурного подразделения - исполнителя;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номер телефона исполнителя;</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сотрудники М</w:t>
      </w:r>
      <w:r w:rsidR="0067785A" w:rsidRPr="003D4FE6">
        <w:rPr>
          <w:rFonts w:ascii="Times New Roman" w:hAnsi="Times New Roman" w:cs="Times New Roman"/>
          <w:sz w:val="26"/>
          <w:szCs w:val="26"/>
        </w:rPr>
        <w:t>инистерства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1.3.5. На стендах в местах предоставления государственной услуги размещаются следующие информационные материалы: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w:t>
      </w:r>
      <w:r w:rsidRPr="003D4FE6">
        <w:rPr>
          <w:rFonts w:ascii="Times New Roman" w:hAnsi="Times New Roman" w:cs="Times New Roman"/>
          <w:sz w:val="26"/>
          <w:szCs w:val="26"/>
        </w:rPr>
        <w:lastRenderedPageBreak/>
        <w:t>процедур);</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текст административного регламента с приложениями (полная версия в сети Интернет на </w:t>
      </w:r>
      <w:proofErr w:type="spellStart"/>
      <w:r w:rsidR="00681C64">
        <w:rPr>
          <w:rFonts w:ascii="Times New Roman" w:hAnsi="Times New Roman" w:cs="Times New Roman"/>
          <w:sz w:val="26"/>
          <w:szCs w:val="26"/>
        </w:rPr>
        <w:t>подпортале</w:t>
      </w:r>
      <w:proofErr w:type="spellEnd"/>
      <w:r w:rsidR="00681C64">
        <w:rPr>
          <w:rFonts w:ascii="Times New Roman" w:hAnsi="Times New Roman" w:cs="Times New Roman"/>
          <w:sz w:val="26"/>
          <w:szCs w:val="26"/>
        </w:rPr>
        <w:t xml:space="preserve"> Министерства</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w:t>
      </w:r>
      <w:r w:rsidR="00154565">
        <w:rPr>
          <w:rFonts w:ascii="Times New Roman" w:hAnsi="Times New Roman" w:cs="Times New Roman"/>
          <w:sz w:val="26"/>
          <w:szCs w:val="26"/>
        </w:rPr>
        <w:t>авления государственной услуги</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w:t>
      </w:r>
      <w:r w:rsidR="00F636D2">
        <w:rPr>
          <w:rFonts w:ascii="Times New Roman" w:hAnsi="Times New Roman" w:cs="Times New Roman"/>
          <w:sz w:val="26"/>
          <w:szCs w:val="26"/>
        </w:rPr>
        <w:t>ти соответствующих сотрудников М</w:t>
      </w:r>
      <w:r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выдержки из нормативных правовых актов по наиболее часто задаваемым вопросам;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требования к письменному запросу о предоставлении консультации, образец запроса о предоставлении консультации;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перечень документов, направляемых заявителем в уполномоченный орган, и требования, предъявляемые к этим документам;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формы документов для заполнения, образцы заполнения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порядок обжалования решения, действ</w:t>
      </w:r>
      <w:r w:rsidR="00F636D2">
        <w:rPr>
          <w:rFonts w:ascii="Times New Roman" w:hAnsi="Times New Roman" w:cs="Times New Roman"/>
          <w:sz w:val="26"/>
          <w:szCs w:val="26"/>
        </w:rPr>
        <w:t>ий или бездействия сотрудников М</w:t>
      </w:r>
      <w:r w:rsidRPr="003D4FE6">
        <w:rPr>
          <w:rFonts w:ascii="Times New Roman" w:hAnsi="Times New Roman" w:cs="Times New Roman"/>
          <w:sz w:val="26"/>
          <w:szCs w:val="26"/>
        </w:rPr>
        <w:t>инистерства, предоставляющих государственную услугу.</w:t>
      </w:r>
    </w:p>
    <w:p w:rsidR="0067785A" w:rsidRPr="0099734B" w:rsidRDefault="0067785A"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sidRPr="003D4FE6">
        <w:rPr>
          <w:rFonts w:ascii="Times New Roman" w:hAnsi="Times New Roman" w:cs="Times New Roman"/>
          <w:sz w:val="26"/>
          <w:szCs w:val="26"/>
        </w:rPr>
        <w:t>Тексты материалов печатаются удобным для чтения шрифтом (размер не менее 14), без исправлений</w:t>
      </w:r>
      <w:r w:rsidRPr="006D2C21">
        <w:rPr>
          <w:rFonts w:ascii="Times New Roman" w:hAnsi="Times New Roman" w:cs="Times New Roman"/>
          <w:sz w:val="26"/>
          <w:szCs w:val="26"/>
        </w:rPr>
        <w:t>, наи</w:t>
      </w:r>
      <w:r w:rsidR="00154565">
        <w:rPr>
          <w:rFonts w:ascii="Times New Roman" w:hAnsi="Times New Roman" w:cs="Times New Roman"/>
          <w:sz w:val="26"/>
          <w:szCs w:val="26"/>
        </w:rPr>
        <w:t>более важные места выделяются</w:t>
      </w:r>
      <w:r w:rsidRPr="006D2C21">
        <w:rPr>
          <w:rFonts w:ascii="Times New Roman" w:hAnsi="Times New Roman" w:cs="Times New Roman"/>
          <w:sz w:val="26"/>
          <w:szCs w:val="26"/>
        </w:rPr>
        <w:t xml:space="preserve"> полужирным шрифтом.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1.3.6. В сети</w:t>
      </w:r>
      <w:r w:rsidR="00D81D1B">
        <w:rPr>
          <w:rFonts w:ascii="Times New Roman" w:hAnsi="Times New Roman" w:cs="Times New Roman"/>
          <w:sz w:val="26"/>
          <w:szCs w:val="26"/>
        </w:rPr>
        <w:t xml:space="preserve"> Интернет на </w:t>
      </w:r>
      <w:proofErr w:type="spellStart"/>
      <w:r w:rsidR="00D81D1B">
        <w:rPr>
          <w:rFonts w:ascii="Times New Roman" w:hAnsi="Times New Roman" w:cs="Times New Roman"/>
          <w:sz w:val="26"/>
          <w:szCs w:val="26"/>
        </w:rPr>
        <w:t>подпортале</w:t>
      </w:r>
      <w:proofErr w:type="spellEnd"/>
      <w:r w:rsidR="00F636D2">
        <w:rPr>
          <w:rFonts w:ascii="Times New Roman" w:hAnsi="Times New Roman" w:cs="Times New Roman"/>
          <w:sz w:val="26"/>
          <w:szCs w:val="26"/>
        </w:rPr>
        <w:t xml:space="preserve"> М</w:t>
      </w:r>
      <w:r w:rsidRPr="003D4FE6">
        <w:rPr>
          <w:rFonts w:ascii="Times New Roman" w:hAnsi="Times New Roman" w:cs="Times New Roman"/>
          <w:sz w:val="26"/>
          <w:szCs w:val="26"/>
        </w:rPr>
        <w:t>инистерства размещаются следующие информационные материалы: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полное наименование и почтовый ад</w:t>
      </w:r>
      <w:r w:rsidR="00F636D2">
        <w:rPr>
          <w:rFonts w:ascii="Times New Roman" w:hAnsi="Times New Roman" w:cs="Times New Roman"/>
          <w:sz w:val="26"/>
          <w:szCs w:val="26"/>
        </w:rPr>
        <w:t>рес структурного подразделения М</w:t>
      </w:r>
      <w:r w:rsidRPr="003D4FE6">
        <w:rPr>
          <w:rFonts w:ascii="Times New Roman" w:hAnsi="Times New Roman" w:cs="Times New Roman"/>
          <w:sz w:val="26"/>
          <w:szCs w:val="26"/>
        </w:rPr>
        <w:t>инистерства, предоставляющего государственную услугу;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адрес электронной почты М</w:t>
      </w:r>
      <w:r w:rsidR="0067785A"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информационные материалы (полная версия), содержащиеся на стендах в местах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1.3.7. В федеральной государственной информационной системе </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Единый портал государственных и муниципальных услуг (функций)</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 xml:space="preserve"> и региональной информационной системе </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Портал государственных и муниципальных услуг (функций) Калужской области</w:t>
      </w:r>
      <w:r w:rsidR="00D55988" w:rsidRPr="003D4FE6">
        <w:rPr>
          <w:rFonts w:ascii="Times New Roman" w:hAnsi="Times New Roman" w:cs="Times New Roman"/>
          <w:sz w:val="26"/>
          <w:szCs w:val="26"/>
        </w:rPr>
        <w:t>»</w:t>
      </w:r>
      <w:r w:rsidRPr="003D4FE6">
        <w:rPr>
          <w:rFonts w:ascii="Times New Roman" w:hAnsi="Times New Roman" w:cs="Times New Roman"/>
          <w:sz w:val="26"/>
          <w:szCs w:val="26"/>
        </w:rPr>
        <w:t xml:space="preserve"> размещается информация: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полное наименование, почтовый адрес и график работы ст</w:t>
      </w:r>
      <w:r w:rsidR="00F636D2">
        <w:rPr>
          <w:rFonts w:ascii="Times New Roman" w:hAnsi="Times New Roman" w:cs="Times New Roman"/>
          <w:sz w:val="26"/>
          <w:szCs w:val="26"/>
        </w:rPr>
        <w:t>руктурного подразделения М</w:t>
      </w:r>
      <w:r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справочные телефоны, по которым можно получить консультацию по порядку предоставления государственной услуги;</w:t>
      </w:r>
    </w:p>
    <w:p w:rsidR="00605811"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порядок получения информации заинтересованными лицами по вопросам предоставления государственной услуги, сведений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 результате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1.3.8. </w:t>
      </w:r>
      <w:hyperlink w:anchor="Par551" w:history="1">
        <w:r w:rsidRPr="003D4FE6">
          <w:rPr>
            <w:rFonts w:ascii="Times New Roman" w:hAnsi="Times New Roman" w:cs="Times New Roman"/>
            <w:sz w:val="26"/>
            <w:szCs w:val="26"/>
          </w:rPr>
          <w:t>Блок-схема</w:t>
        </w:r>
      </w:hyperlink>
      <w:r w:rsidRPr="003D4FE6">
        <w:rPr>
          <w:rFonts w:ascii="Times New Roman" w:hAnsi="Times New Roman" w:cs="Times New Roman"/>
          <w:sz w:val="26"/>
          <w:szCs w:val="26"/>
        </w:rPr>
        <w:t xml:space="preserve"> </w:t>
      </w:r>
      <w:r w:rsidR="00EC6889">
        <w:rPr>
          <w:rFonts w:ascii="Times New Roman" w:hAnsi="Times New Roman" w:cs="Times New Roman"/>
          <w:sz w:val="26"/>
          <w:szCs w:val="26"/>
        </w:rPr>
        <w:t>последовательности действий по выдаче (переоформлению) разрешений на осуществлении</w:t>
      </w:r>
      <w:r w:rsidRPr="003D4FE6">
        <w:rPr>
          <w:rFonts w:ascii="Times New Roman" w:hAnsi="Times New Roman" w:cs="Times New Roman"/>
          <w:sz w:val="26"/>
          <w:szCs w:val="26"/>
        </w:rPr>
        <w:t xml:space="preserve"> </w:t>
      </w:r>
      <w:r w:rsidR="00EC6889">
        <w:rPr>
          <w:rFonts w:ascii="Times New Roman" w:hAnsi="Times New Roman" w:cs="Times New Roman"/>
          <w:sz w:val="26"/>
          <w:szCs w:val="26"/>
        </w:rPr>
        <w:t xml:space="preserve">деятельности по перевозке пассажиров и багажа легковым такси </w:t>
      </w:r>
      <w:r w:rsidR="00C360D2">
        <w:rPr>
          <w:rFonts w:ascii="Times New Roman" w:hAnsi="Times New Roman" w:cs="Times New Roman"/>
          <w:sz w:val="26"/>
          <w:szCs w:val="26"/>
        </w:rPr>
        <w:t>приводится в приложении</w:t>
      </w:r>
      <w:r w:rsidRPr="003D4FE6">
        <w:rPr>
          <w:rFonts w:ascii="Times New Roman" w:hAnsi="Times New Roman" w:cs="Times New Roman"/>
          <w:sz w:val="26"/>
          <w:szCs w:val="26"/>
        </w:rPr>
        <w:t xml:space="preserve"> к административному регламенту.</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820E7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 w:name="Par144"/>
      <w:bookmarkEnd w:id="8"/>
      <w:r w:rsidRPr="003D4FE6">
        <w:rPr>
          <w:rFonts w:ascii="Times New Roman" w:hAnsi="Times New Roman" w:cs="Times New Roman"/>
          <w:sz w:val="26"/>
          <w:szCs w:val="26"/>
        </w:rPr>
        <w:t>II. Стандарт предоставления государственной услуги</w:t>
      </w:r>
    </w:p>
    <w:p w:rsidR="00A12FCB" w:rsidRDefault="00A12FCB"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46"/>
      <w:bookmarkEnd w:id="9"/>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lastRenderedPageBreak/>
        <w:t>2.1. Наименование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Выдача (переоформление)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50"/>
      <w:bookmarkEnd w:id="10"/>
      <w:r w:rsidRPr="003D4FE6">
        <w:rPr>
          <w:rFonts w:ascii="Times New Roman" w:hAnsi="Times New Roman" w:cs="Times New Roman"/>
          <w:sz w:val="26"/>
          <w:szCs w:val="26"/>
        </w:rPr>
        <w:t xml:space="preserve">2.2. Наименование исполнительного органа </w:t>
      </w:r>
      <w:proofErr w:type="gramStart"/>
      <w:r w:rsidRPr="003D4FE6">
        <w:rPr>
          <w:rFonts w:ascii="Times New Roman" w:hAnsi="Times New Roman" w:cs="Times New Roman"/>
          <w:sz w:val="26"/>
          <w:szCs w:val="26"/>
        </w:rPr>
        <w:t>государственной</w:t>
      </w:r>
      <w:proofErr w:type="gramEnd"/>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 xml:space="preserve">власти, </w:t>
      </w:r>
      <w:proofErr w:type="gramStart"/>
      <w:r w:rsidRPr="003D4FE6">
        <w:rPr>
          <w:rFonts w:ascii="Times New Roman" w:hAnsi="Times New Roman" w:cs="Times New Roman"/>
          <w:sz w:val="26"/>
          <w:szCs w:val="26"/>
        </w:rPr>
        <w:t>предоставляющего</w:t>
      </w:r>
      <w:proofErr w:type="gramEnd"/>
      <w:r w:rsidRPr="003D4FE6">
        <w:rPr>
          <w:rFonts w:ascii="Times New Roman" w:hAnsi="Times New Roman" w:cs="Times New Roman"/>
          <w:sz w:val="26"/>
          <w:szCs w:val="26"/>
        </w:rPr>
        <w:t xml:space="preserve"> государственную услугу</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551F9"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2.2.1. </w:t>
      </w:r>
      <w:r w:rsidR="0067785A" w:rsidRPr="003D4FE6">
        <w:rPr>
          <w:rFonts w:ascii="Times New Roman" w:hAnsi="Times New Roman" w:cs="Times New Roman"/>
          <w:sz w:val="26"/>
          <w:szCs w:val="26"/>
        </w:rPr>
        <w:t xml:space="preserve">Государственную услугу предоставляет </w:t>
      </w:r>
      <w:r w:rsidR="00F636D2">
        <w:rPr>
          <w:rFonts w:ascii="Times New Roman" w:hAnsi="Times New Roman" w:cs="Times New Roman"/>
          <w:sz w:val="26"/>
          <w:szCs w:val="26"/>
        </w:rPr>
        <w:t>М</w:t>
      </w:r>
      <w:r w:rsidR="0067785A" w:rsidRPr="00FA6969">
        <w:rPr>
          <w:rFonts w:ascii="Times New Roman" w:hAnsi="Times New Roman" w:cs="Times New Roman"/>
          <w:sz w:val="26"/>
          <w:szCs w:val="26"/>
        </w:rPr>
        <w:t>инистерство</w:t>
      </w:r>
      <w:r w:rsidR="0067785A" w:rsidRPr="003D4FE6">
        <w:rPr>
          <w:rFonts w:ascii="Times New Roman" w:hAnsi="Times New Roman" w:cs="Times New Roman"/>
          <w:sz w:val="26"/>
          <w:szCs w:val="26"/>
        </w:rPr>
        <w:t xml:space="preserve">, а также </w:t>
      </w:r>
      <w:r>
        <w:rPr>
          <w:rFonts w:ascii="Times New Roman" w:hAnsi="Times New Roman" w:cs="Times New Roman"/>
          <w:sz w:val="26"/>
          <w:szCs w:val="26"/>
        </w:rPr>
        <w:t>может осуществляться с участием МФЦ.</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9916E9">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55"/>
      <w:bookmarkEnd w:id="11"/>
      <w:r w:rsidRPr="003D4FE6">
        <w:rPr>
          <w:rFonts w:ascii="Times New Roman" w:hAnsi="Times New Roman" w:cs="Times New Roman"/>
          <w:sz w:val="26"/>
          <w:szCs w:val="26"/>
        </w:rPr>
        <w:t>2.3. Описание результата предоставления государственной</w:t>
      </w:r>
      <w:r w:rsidR="009916E9">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Конечным результатом предоставления государственной услуги являются: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2.3.1. Выдача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2.3.2. Переоформление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2.3.3. Выдача дубликата разрешения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2.3.4. Принятие сданного по собственному желанию заявителя разрешения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2.3.5. Отказ в предоставлении государственной услуги в соответствии с </w:t>
      </w:r>
      <w:hyperlink w:anchor="Par247" w:history="1">
        <w:r w:rsidRPr="003D4FE6">
          <w:rPr>
            <w:rFonts w:ascii="Times New Roman" w:hAnsi="Times New Roman" w:cs="Times New Roman"/>
            <w:sz w:val="26"/>
            <w:szCs w:val="26"/>
          </w:rPr>
          <w:t>подпунктом 2.10.2</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165"/>
      <w:bookmarkEnd w:id="12"/>
      <w:r w:rsidRPr="003D4FE6">
        <w:rPr>
          <w:rFonts w:ascii="Times New Roman" w:hAnsi="Times New Roman" w:cs="Times New Roman"/>
          <w:sz w:val="26"/>
          <w:szCs w:val="26"/>
        </w:rPr>
        <w:t>2.4. Срок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Максимально допустимый срок предоставления государственной услуги составляет десять рабочих дней </w:t>
      </w:r>
      <w:proofErr w:type="gramStart"/>
      <w:r w:rsidRPr="002E2AB6">
        <w:rPr>
          <w:rFonts w:ascii="Times New Roman" w:hAnsi="Times New Roman" w:cs="Times New Roman"/>
          <w:sz w:val="26"/>
          <w:szCs w:val="26"/>
        </w:rPr>
        <w:t>с даты подачи</w:t>
      </w:r>
      <w:proofErr w:type="gramEnd"/>
      <w:r w:rsidR="004E3D0F">
        <w:rPr>
          <w:rFonts w:ascii="Times New Roman" w:hAnsi="Times New Roman" w:cs="Times New Roman"/>
          <w:sz w:val="26"/>
          <w:szCs w:val="26"/>
        </w:rPr>
        <w:t xml:space="preserve"> (согласно входящему номеру</w:t>
      </w:r>
      <w:r w:rsidR="00BE0B48">
        <w:rPr>
          <w:rFonts w:ascii="Times New Roman" w:hAnsi="Times New Roman" w:cs="Times New Roman"/>
          <w:sz w:val="26"/>
          <w:szCs w:val="26"/>
        </w:rPr>
        <w:t>)</w:t>
      </w:r>
      <w:r w:rsidRPr="003D4FE6">
        <w:rPr>
          <w:rFonts w:ascii="Times New Roman" w:hAnsi="Times New Roman" w:cs="Times New Roman"/>
          <w:sz w:val="26"/>
          <w:szCs w:val="26"/>
        </w:rPr>
        <w:t xml:space="preserve"> заявления с полным комплектом документов, указанных в </w:t>
      </w:r>
      <w:hyperlink w:anchor="Par180" w:history="1">
        <w:r w:rsidRPr="003D4FE6">
          <w:rPr>
            <w:rFonts w:ascii="Times New Roman" w:hAnsi="Times New Roman" w:cs="Times New Roman"/>
            <w:sz w:val="26"/>
            <w:szCs w:val="26"/>
          </w:rPr>
          <w:t>пункте 2.6</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F636D2"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утрате разрешения М</w:t>
      </w:r>
      <w:r w:rsidR="0067785A" w:rsidRPr="003D4FE6">
        <w:rPr>
          <w:rFonts w:ascii="Times New Roman" w:hAnsi="Times New Roman" w:cs="Times New Roman"/>
          <w:sz w:val="26"/>
          <w:szCs w:val="26"/>
        </w:rPr>
        <w:t xml:space="preserve">инистерство на основании письменного заявления получателя разрешения в течение десяти дней </w:t>
      </w:r>
      <w:proofErr w:type="gramStart"/>
      <w:r w:rsidR="00BE0B48" w:rsidRPr="002E2AB6">
        <w:rPr>
          <w:rFonts w:ascii="Times New Roman" w:hAnsi="Times New Roman" w:cs="Times New Roman"/>
          <w:sz w:val="26"/>
          <w:szCs w:val="26"/>
        </w:rPr>
        <w:t xml:space="preserve">с даты </w:t>
      </w:r>
      <w:r w:rsidR="00BE0B48">
        <w:rPr>
          <w:rFonts w:ascii="Times New Roman" w:hAnsi="Times New Roman" w:cs="Times New Roman"/>
          <w:sz w:val="26"/>
          <w:szCs w:val="26"/>
        </w:rPr>
        <w:t>подачи</w:t>
      </w:r>
      <w:proofErr w:type="gramEnd"/>
      <w:r w:rsidR="0067785A" w:rsidRPr="003D4FE6">
        <w:rPr>
          <w:rFonts w:ascii="Times New Roman" w:hAnsi="Times New Roman" w:cs="Times New Roman"/>
          <w:sz w:val="26"/>
          <w:szCs w:val="26"/>
        </w:rPr>
        <w:t xml:space="preserve"> заявления выдает дубликат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В случае предоставления государственной услуги через МФЦ разрешение выдается в течение пятнадцати рабочих дней </w:t>
      </w:r>
      <w:proofErr w:type="gramStart"/>
      <w:r w:rsidRPr="003D4FE6">
        <w:rPr>
          <w:rFonts w:ascii="Times New Roman" w:hAnsi="Times New Roman" w:cs="Times New Roman"/>
          <w:sz w:val="26"/>
          <w:szCs w:val="26"/>
        </w:rPr>
        <w:t>с даты подачи</w:t>
      </w:r>
      <w:proofErr w:type="gramEnd"/>
      <w:r w:rsidRPr="003D4FE6">
        <w:rPr>
          <w:rFonts w:ascii="Times New Roman" w:hAnsi="Times New Roman" w:cs="Times New Roman"/>
          <w:sz w:val="26"/>
          <w:szCs w:val="26"/>
        </w:rPr>
        <w:t xml:space="preserve"> заявления.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171"/>
      <w:bookmarkEnd w:id="13"/>
      <w:r w:rsidRPr="003D4FE6">
        <w:rPr>
          <w:rFonts w:ascii="Times New Roman" w:hAnsi="Times New Roman" w:cs="Times New Roman"/>
          <w:sz w:val="26"/>
          <w:szCs w:val="26"/>
        </w:rPr>
        <w:t>2.5. Перечень нормативных правовых актов, непосредственно</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3D4FE6">
        <w:rPr>
          <w:rFonts w:ascii="Times New Roman" w:hAnsi="Times New Roman" w:cs="Times New Roman"/>
          <w:sz w:val="26"/>
          <w:szCs w:val="26"/>
        </w:rPr>
        <w:t>регулирующих</w:t>
      </w:r>
      <w:proofErr w:type="gramEnd"/>
      <w:r w:rsidRPr="003D4FE6">
        <w:rPr>
          <w:rFonts w:ascii="Times New Roman" w:hAnsi="Times New Roman" w:cs="Times New Roman"/>
          <w:sz w:val="26"/>
          <w:szCs w:val="26"/>
        </w:rPr>
        <w:t xml:space="preserve"> предоставление государственной услуги</w:t>
      </w:r>
    </w:p>
    <w:p w:rsidR="00A811FB" w:rsidRPr="003D4FE6" w:rsidRDefault="00A811FB" w:rsidP="0067785A">
      <w:pPr>
        <w:widowControl w:val="0"/>
        <w:autoSpaceDE w:val="0"/>
        <w:autoSpaceDN w:val="0"/>
        <w:adjustRightInd w:val="0"/>
        <w:spacing w:after="0" w:line="240" w:lineRule="auto"/>
        <w:jc w:val="center"/>
        <w:rPr>
          <w:rFonts w:ascii="Times New Roman" w:hAnsi="Times New Roman" w:cs="Times New Roman"/>
          <w:sz w:val="26"/>
          <w:szCs w:val="26"/>
        </w:rPr>
      </w:pPr>
    </w:p>
    <w:p w:rsidR="0067785A" w:rsidRPr="00C83C94" w:rsidRDefault="0067785A" w:rsidP="00733C9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83C94">
        <w:rPr>
          <w:rFonts w:ascii="Times New Roman" w:hAnsi="Times New Roman" w:cs="Times New Roman"/>
          <w:sz w:val="26"/>
          <w:szCs w:val="26"/>
        </w:rPr>
        <w:t xml:space="preserve">Федеральный </w:t>
      </w:r>
      <w:hyperlink r:id="rId14" w:history="1">
        <w:r w:rsidRPr="00C83C94">
          <w:rPr>
            <w:rFonts w:ascii="Times New Roman" w:hAnsi="Times New Roman" w:cs="Times New Roman"/>
            <w:sz w:val="26"/>
            <w:szCs w:val="26"/>
          </w:rPr>
          <w:t>закон</w:t>
        </w:r>
      </w:hyperlink>
      <w:r w:rsidRPr="00C83C94">
        <w:rPr>
          <w:rFonts w:ascii="Times New Roman" w:hAnsi="Times New Roman" w:cs="Times New Roman"/>
          <w:sz w:val="26"/>
          <w:szCs w:val="26"/>
        </w:rPr>
        <w:t xml:space="preserve"> от 21.04.2011 </w:t>
      </w:r>
      <w:r w:rsidR="00A811FB" w:rsidRPr="00C83C94">
        <w:rPr>
          <w:rFonts w:ascii="Times New Roman" w:hAnsi="Times New Roman" w:cs="Times New Roman"/>
          <w:sz w:val="26"/>
          <w:szCs w:val="26"/>
        </w:rPr>
        <w:t>№</w:t>
      </w:r>
      <w:r w:rsidRPr="00C83C94">
        <w:rPr>
          <w:rFonts w:ascii="Times New Roman" w:hAnsi="Times New Roman" w:cs="Times New Roman"/>
          <w:sz w:val="26"/>
          <w:szCs w:val="26"/>
        </w:rPr>
        <w:t xml:space="preserve"> 69-ФЗ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О внесении изменений в отдельные законодательные акты Российской Федерации</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(первоначальный текст документа опубликован в издании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Российская газета</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88, 25.04.2011) (редакция </w:t>
      </w:r>
      <w:r w:rsidR="00733C9A" w:rsidRPr="00C83C94">
        <w:rPr>
          <w:rFonts w:ascii="Times New Roman" w:hAnsi="Times New Roman" w:cs="Times New Roman"/>
          <w:sz w:val="26"/>
          <w:szCs w:val="26"/>
        </w:rPr>
        <w:t xml:space="preserve">от 14.10.2014 </w:t>
      </w:r>
      <w:r w:rsidR="00A010A3" w:rsidRPr="00C83C94">
        <w:rPr>
          <w:rFonts w:ascii="Times New Roman" w:hAnsi="Times New Roman" w:cs="Times New Roman"/>
          <w:sz w:val="26"/>
          <w:szCs w:val="26"/>
        </w:rPr>
        <w:t xml:space="preserve">          </w:t>
      </w:r>
      <w:r w:rsidR="00010A79" w:rsidRPr="00C83C94">
        <w:rPr>
          <w:rFonts w:ascii="Times New Roman" w:hAnsi="Times New Roman" w:cs="Times New Roman"/>
          <w:sz w:val="26"/>
          <w:szCs w:val="26"/>
        </w:rPr>
        <w:t>№</w:t>
      </w:r>
      <w:r w:rsidR="00733C9A" w:rsidRPr="00C83C94">
        <w:rPr>
          <w:rFonts w:ascii="Times New Roman" w:hAnsi="Times New Roman" w:cs="Times New Roman"/>
          <w:sz w:val="26"/>
          <w:szCs w:val="26"/>
        </w:rPr>
        <w:t xml:space="preserve"> 307-ФЗ,</w:t>
      </w:r>
      <w:r w:rsidRPr="00C83C94">
        <w:rPr>
          <w:rFonts w:ascii="Times New Roman" w:hAnsi="Times New Roman" w:cs="Times New Roman"/>
          <w:sz w:val="26"/>
          <w:szCs w:val="26"/>
        </w:rPr>
        <w:t xml:space="preserve"> источник публикации: опубликован на официальном интернет-портале правовой информ</w:t>
      </w:r>
      <w:r w:rsidR="00733C9A" w:rsidRPr="00C83C94">
        <w:rPr>
          <w:rFonts w:ascii="Times New Roman" w:hAnsi="Times New Roman" w:cs="Times New Roman"/>
          <w:sz w:val="26"/>
          <w:szCs w:val="26"/>
        </w:rPr>
        <w:t>ации http://www.pravo.gov.ru - 15.10</w:t>
      </w:r>
      <w:r w:rsidRPr="00C83C94">
        <w:rPr>
          <w:rFonts w:ascii="Times New Roman" w:hAnsi="Times New Roman" w:cs="Times New Roman"/>
          <w:sz w:val="26"/>
          <w:szCs w:val="26"/>
        </w:rPr>
        <w:t>.201</w:t>
      </w:r>
      <w:r w:rsidR="00733C9A" w:rsidRPr="00C83C94">
        <w:rPr>
          <w:rFonts w:ascii="Times New Roman" w:hAnsi="Times New Roman" w:cs="Times New Roman"/>
          <w:sz w:val="26"/>
          <w:szCs w:val="26"/>
        </w:rPr>
        <w:t>4</w:t>
      </w:r>
      <w:r w:rsidRPr="00C83C94">
        <w:rPr>
          <w:rFonts w:ascii="Times New Roman" w:hAnsi="Times New Roman" w:cs="Times New Roman"/>
          <w:sz w:val="26"/>
          <w:szCs w:val="26"/>
        </w:rPr>
        <w:t>).</w:t>
      </w:r>
      <w:proofErr w:type="gramEnd"/>
    </w:p>
    <w:p w:rsidR="0067785A" w:rsidRPr="00C83C94" w:rsidRDefault="0067785A" w:rsidP="0006680D">
      <w:pPr>
        <w:autoSpaceDE w:val="0"/>
        <w:autoSpaceDN w:val="0"/>
        <w:adjustRightInd w:val="0"/>
        <w:spacing w:after="0" w:line="240" w:lineRule="auto"/>
        <w:ind w:firstLine="540"/>
        <w:jc w:val="both"/>
        <w:rPr>
          <w:rFonts w:ascii="Times New Roman" w:hAnsi="Times New Roman" w:cs="Times New Roman"/>
          <w:sz w:val="26"/>
          <w:szCs w:val="26"/>
        </w:rPr>
      </w:pPr>
      <w:r w:rsidRPr="00C83C94">
        <w:rPr>
          <w:rFonts w:ascii="Times New Roman" w:hAnsi="Times New Roman" w:cs="Times New Roman"/>
          <w:sz w:val="26"/>
          <w:szCs w:val="26"/>
        </w:rPr>
        <w:t xml:space="preserve">Федеральный </w:t>
      </w:r>
      <w:hyperlink r:id="rId15" w:history="1">
        <w:r w:rsidRPr="00C83C94">
          <w:rPr>
            <w:rFonts w:ascii="Times New Roman" w:hAnsi="Times New Roman" w:cs="Times New Roman"/>
            <w:sz w:val="26"/>
            <w:szCs w:val="26"/>
          </w:rPr>
          <w:t>закон</w:t>
        </w:r>
      </w:hyperlink>
      <w:r w:rsidRPr="00C83C94">
        <w:rPr>
          <w:rFonts w:ascii="Times New Roman" w:hAnsi="Times New Roman" w:cs="Times New Roman"/>
          <w:sz w:val="26"/>
          <w:szCs w:val="26"/>
        </w:rPr>
        <w:t xml:space="preserve"> от 27.07.2010 </w:t>
      </w:r>
      <w:r w:rsidR="00010A79" w:rsidRPr="00C83C94">
        <w:rPr>
          <w:rFonts w:ascii="Times New Roman" w:hAnsi="Times New Roman" w:cs="Times New Roman"/>
          <w:sz w:val="26"/>
          <w:szCs w:val="26"/>
        </w:rPr>
        <w:t>№</w:t>
      </w:r>
      <w:r w:rsidRPr="00C83C94">
        <w:rPr>
          <w:rFonts w:ascii="Times New Roman" w:hAnsi="Times New Roman" w:cs="Times New Roman"/>
          <w:sz w:val="26"/>
          <w:szCs w:val="26"/>
        </w:rPr>
        <w:t xml:space="preserve"> 210-ФЗ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Об организации представления государственных и муниципальных услуг</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(первоначальный текст документа опубликован в издании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Российская газета</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168, 30.07.2010) (редакция </w:t>
      </w:r>
      <w:r w:rsidR="00002FD0" w:rsidRPr="00C83C94">
        <w:rPr>
          <w:rFonts w:ascii="Times New Roman" w:hAnsi="Times New Roman" w:cs="Times New Roman"/>
          <w:sz w:val="26"/>
          <w:szCs w:val="26"/>
        </w:rPr>
        <w:t>от 15.02.2016</w:t>
      </w:r>
      <w:r w:rsidR="0006680D" w:rsidRPr="00C83C94">
        <w:rPr>
          <w:rFonts w:ascii="Times New Roman" w:hAnsi="Times New Roman" w:cs="Times New Roman"/>
          <w:sz w:val="26"/>
          <w:szCs w:val="26"/>
        </w:rPr>
        <w:t xml:space="preserve"> </w:t>
      </w:r>
      <w:r w:rsidR="00010A79" w:rsidRPr="00C83C94">
        <w:rPr>
          <w:rFonts w:ascii="Times New Roman" w:hAnsi="Times New Roman" w:cs="Times New Roman"/>
          <w:sz w:val="26"/>
          <w:szCs w:val="26"/>
        </w:rPr>
        <w:t>№</w:t>
      </w:r>
      <w:r w:rsidR="00002FD0" w:rsidRPr="00C83C94">
        <w:rPr>
          <w:rFonts w:ascii="Times New Roman" w:hAnsi="Times New Roman" w:cs="Times New Roman"/>
          <w:sz w:val="26"/>
          <w:szCs w:val="26"/>
        </w:rPr>
        <w:t xml:space="preserve"> 28</w:t>
      </w:r>
      <w:r w:rsidR="0006680D" w:rsidRPr="00C83C94">
        <w:rPr>
          <w:rFonts w:ascii="Times New Roman" w:hAnsi="Times New Roman" w:cs="Times New Roman"/>
          <w:sz w:val="26"/>
          <w:szCs w:val="26"/>
        </w:rPr>
        <w:t>-ФЗ</w:t>
      </w:r>
      <w:r w:rsidRPr="00C83C94">
        <w:rPr>
          <w:rFonts w:ascii="Times New Roman" w:hAnsi="Times New Roman" w:cs="Times New Roman"/>
          <w:sz w:val="26"/>
          <w:szCs w:val="26"/>
        </w:rPr>
        <w:t xml:space="preserve">, </w:t>
      </w:r>
      <w:r w:rsidRPr="00C83C94">
        <w:rPr>
          <w:rFonts w:ascii="Times New Roman" w:hAnsi="Times New Roman" w:cs="Times New Roman"/>
          <w:sz w:val="26"/>
          <w:szCs w:val="26"/>
        </w:rPr>
        <w:lastRenderedPageBreak/>
        <w:t>источник публикации: официальный интернет-портал правовой информ</w:t>
      </w:r>
      <w:r w:rsidR="0006680D" w:rsidRPr="00C83C94">
        <w:rPr>
          <w:rFonts w:ascii="Times New Roman" w:hAnsi="Times New Roman" w:cs="Times New Roman"/>
          <w:sz w:val="26"/>
          <w:szCs w:val="26"/>
        </w:rPr>
        <w:t>а</w:t>
      </w:r>
      <w:r w:rsidR="00002FD0" w:rsidRPr="00C83C94">
        <w:rPr>
          <w:rFonts w:ascii="Times New Roman" w:hAnsi="Times New Roman" w:cs="Times New Roman"/>
          <w:sz w:val="26"/>
          <w:szCs w:val="26"/>
        </w:rPr>
        <w:t>ции http://www.pravo.gov.ru - 15.0</w:t>
      </w:r>
      <w:r w:rsidRPr="00C83C94">
        <w:rPr>
          <w:rFonts w:ascii="Times New Roman" w:hAnsi="Times New Roman" w:cs="Times New Roman"/>
          <w:sz w:val="26"/>
          <w:szCs w:val="26"/>
        </w:rPr>
        <w:t>2.201</w:t>
      </w:r>
      <w:r w:rsidR="00002FD0" w:rsidRPr="00C83C94">
        <w:rPr>
          <w:rFonts w:ascii="Times New Roman" w:hAnsi="Times New Roman" w:cs="Times New Roman"/>
          <w:sz w:val="26"/>
          <w:szCs w:val="26"/>
        </w:rPr>
        <w:t>6</w:t>
      </w:r>
      <w:r w:rsidRPr="00C83C94">
        <w:rPr>
          <w:rFonts w:ascii="Times New Roman" w:hAnsi="Times New Roman" w:cs="Times New Roman"/>
          <w:sz w:val="26"/>
          <w:szCs w:val="26"/>
        </w:rPr>
        <w:t>).</w:t>
      </w:r>
    </w:p>
    <w:p w:rsidR="006551F9" w:rsidRPr="00C83C94" w:rsidRDefault="006551F9" w:rsidP="0006680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83C94">
        <w:rPr>
          <w:rFonts w:ascii="Times New Roman" w:hAnsi="Times New Roman" w:cs="Times New Roman"/>
          <w:sz w:val="26"/>
          <w:szCs w:val="26"/>
        </w:rPr>
        <w:t xml:space="preserve">Федеральный закон от 27.07.2006 № 152-ФЗ «О персональных данных» </w:t>
      </w:r>
      <w:r w:rsidR="000310F4" w:rsidRPr="00C83C94">
        <w:rPr>
          <w:rFonts w:ascii="Times New Roman" w:hAnsi="Times New Roman" w:cs="Times New Roman"/>
          <w:sz w:val="26"/>
          <w:szCs w:val="26"/>
        </w:rPr>
        <w:t>(первоначальный текст документа опубликован в и</w:t>
      </w:r>
      <w:r w:rsidR="00C83C94" w:rsidRPr="00C83C94">
        <w:rPr>
          <w:rFonts w:ascii="Times New Roman" w:hAnsi="Times New Roman" w:cs="Times New Roman"/>
          <w:sz w:val="26"/>
          <w:szCs w:val="26"/>
        </w:rPr>
        <w:t>здании «Российская газета», № 165, 29.07.2006</w:t>
      </w:r>
      <w:r w:rsidR="000310F4" w:rsidRPr="00C83C94">
        <w:rPr>
          <w:rFonts w:ascii="Times New Roman" w:hAnsi="Times New Roman" w:cs="Times New Roman"/>
          <w:sz w:val="26"/>
          <w:szCs w:val="26"/>
        </w:rPr>
        <w:t>)</w:t>
      </w:r>
      <w:r w:rsidR="00C83C94" w:rsidRPr="00C83C94">
        <w:t xml:space="preserve"> </w:t>
      </w:r>
      <w:r w:rsidR="00C83C94" w:rsidRPr="00C83C94">
        <w:rPr>
          <w:rFonts w:ascii="Times New Roman" w:hAnsi="Times New Roman" w:cs="Times New Roman"/>
          <w:sz w:val="26"/>
          <w:szCs w:val="26"/>
        </w:rPr>
        <w:t>(редакция от 21.07.2014 № 242-ФЗ, источник публикации: опубликован на официальном интернет-портале правовой информации http://www.pravo.gov.ru - 22.07.2014).</w:t>
      </w:r>
      <w:proofErr w:type="gramEnd"/>
    </w:p>
    <w:p w:rsidR="0067785A" w:rsidRPr="00C83C94" w:rsidRDefault="0067785A" w:rsidP="0006680D">
      <w:pPr>
        <w:autoSpaceDE w:val="0"/>
        <w:autoSpaceDN w:val="0"/>
        <w:adjustRightInd w:val="0"/>
        <w:spacing w:after="0" w:line="240" w:lineRule="auto"/>
        <w:ind w:firstLine="540"/>
        <w:jc w:val="both"/>
        <w:rPr>
          <w:rFonts w:ascii="Times New Roman" w:hAnsi="Times New Roman" w:cs="Times New Roman"/>
          <w:sz w:val="26"/>
          <w:szCs w:val="26"/>
        </w:rPr>
      </w:pPr>
      <w:r w:rsidRPr="00C83C94">
        <w:rPr>
          <w:rFonts w:ascii="Times New Roman" w:hAnsi="Times New Roman" w:cs="Times New Roman"/>
          <w:sz w:val="26"/>
          <w:szCs w:val="26"/>
        </w:rPr>
        <w:t xml:space="preserve">Постановление Правительства Калужской области от 10.10.2011 </w:t>
      </w:r>
      <w:r w:rsidR="00E74501" w:rsidRPr="00C83C94">
        <w:rPr>
          <w:rFonts w:ascii="Times New Roman" w:hAnsi="Times New Roman" w:cs="Times New Roman"/>
          <w:sz w:val="26"/>
          <w:szCs w:val="26"/>
        </w:rPr>
        <w:t>№</w:t>
      </w:r>
      <w:r w:rsidRPr="00C83C94">
        <w:rPr>
          <w:rFonts w:ascii="Times New Roman" w:hAnsi="Times New Roman" w:cs="Times New Roman"/>
          <w:sz w:val="26"/>
          <w:szCs w:val="26"/>
        </w:rPr>
        <w:t xml:space="preserve"> 552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О разработке и утверждении административных регламентов предоставления государственных услуг</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(первоначальный текст документа опубликован в издании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Весть</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394-395, 21.10.2011) (редакция от </w:t>
      </w:r>
      <w:r w:rsidR="000F4D4F" w:rsidRPr="00C83C94">
        <w:rPr>
          <w:rFonts w:ascii="Times New Roman" w:hAnsi="Times New Roman" w:cs="Times New Roman"/>
          <w:sz w:val="26"/>
          <w:szCs w:val="26"/>
        </w:rPr>
        <w:t>14</w:t>
      </w:r>
      <w:r w:rsidRPr="00C83C94">
        <w:rPr>
          <w:rFonts w:ascii="Times New Roman" w:hAnsi="Times New Roman" w:cs="Times New Roman"/>
          <w:sz w:val="26"/>
          <w:szCs w:val="26"/>
        </w:rPr>
        <w:t>.0</w:t>
      </w:r>
      <w:r w:rsidR="000F4D4F" w:rsidRPr="00C83C94">
        <w:rPr>
          <w:rFonts w:ascii="Times New Roman" w:hAnsi="Times New Roman" w:cs="Times New Roman"/>
          <w:sz w:val="26"/>
          <w:szCs w:val="26"/>
        </w:rPr>
        <w:t>9</w:t>
      </w:r>
      <w:r w:rsidRPr="00C83C94">
        <w:rPr>
          <w:rFonts w:ascii="Times New Roman" w:hAnsi="Times New Roman" w:cs="Times New Roman"/>
          <w:sz w:val="26"/>
          <w:szCs w:val="26"/>
        </w:rPr>
        <w:t>.201</w:t>
      </w:r>
      <w:r w:rsidR="000F4D4F" w:rsidRPr="00C83C94">
        <w:rPr>
          <w:rFonts w:ascii="Times New Roman" w:hAnsi="Times New Roman" w:cs="Times New Roman"/>
          <w:sz w:val="26"/>
          <w:szCs w:val="26"/>
        </w:rPr>
        <w:t>5</w:t>
      </w:r>
      <w:r w:rsidRPr="00C83C94">
        <w:rPr>
          <w:rFonts w:ascii="Times New Roman" w:hAnsi="Times New Roman" w:cs="Times New Roman"/>
          <w:sz w:val="26"/>
          <w:szCs w:val="26"/>
        </w:rPr>
        <w:t xml:space="preserve"> </w:t>
      </w:r>
      <w:r w:rsidR="009D5D08" w:rsidRPr="00C83C94">
        <w:rPr>
          <w:rFonts w:ascii="Times New Roman" w:hAnsi="Times New Roman" w:cs="Times New Roman"/>
          <w:sz w:val="26"/>
          <w:szCs w:val="26"/>
        </w:rPr>
        <w:t>№</w:t>
      </w:r>
      <w:r w:rsidRPr="00C83C94">
        <w:rPr>
          <w:rFonts w:ascii="Times New Roman" w:hAnsi="Times New Roman" w:cs="Times New Roman"/>
          <w:sz w:val="26"/>
          <w:szCs w:val="26"/>
        </w:rPr>
        <w:t xml:space="preserve"> </w:t>
      </w:r>
      <w:r w:rsidR="000F4D4F" w:rsidRPr="00C83C94">
        <w:rPr>
          <w:rFonts w:ascii="Times New Roman" w:hAnsi="Times New Roman" w:cs="Times New Roman"/>
          <w:sz w:val="26"/>
          <w:szCs w:val="26"/>
        </w:rPr>
        <w:t>522</w:t>
      </w:r>
      <w:r w:rsidRPr="00C83C94">
        <w:rPr>
          <w:rFonts w:ascii="Times New Roman" w:hAnsi="Times New Roman" w:cs="Times New Roman"/>
          <w:sz w:val="26"/>
          <w:szCs w:val="26"/>
        </w:rPr>
        <w:t xml:space="preserve">, источник публикации: </w:t>
      </w:r>
      <w:r w:rsidR="0006680D" w:rsidRPr="00C83C94">
        <w:rPr>
          <w:rFonts w:ascii="Times New Roman" w:hAnsi="Times New Roman" w:cs="Times New Roman"/>
          <w:sz w:val="26"/>
          <w:szCs w:val="26"/>
        </w:rPr>
        <w:t>сетевое издание «Сайт «Газеты Калужской области «Вес</w:t>
      </w:r>
      <w:r w:rsidR="000F4D4F" w:rsidRPr="00C83C94">
        <w:rPr>
          <w:rFonts w:ascii="Times New Roman" w:hAnsi="Times New Roman" w:cs="Times New Roman"/>
          <w:sz w:val="26"/>
          <w:szCs w:val="26"/>
        </w:rPr>
        <w:t>ть» http://www.vest-news.ru - 15.09.2015</w:t>
      </w:r>
      <w:r w:rsidR="0006680D" w:rsidRPr="00C83C94">
        <w:rPr>
          <w:rFonts w:ascii="Times New Roman" w:hAnsi="Times New Roman" w:cs="Times New Roman"/>
          <w:sz w:val="26"/>
          <w:szCs w:val="26"/>
        </w:rPr>
        <w:t>)</w:t>
      </w:r>
      <w:r w:rsidRPr="00C83C94">
        <w:rPr>
          <w:rFonts w:ascii="Times New Roman" w:hAnsi="Times New Roman" w:cs="Times New Roman"/>
          <w:sz w:val="26"/>
          <w:szCs w:val="26"/>
        </w:rPr>
        <w:t>.</w:t>
      </w:r>
    </w:p>
    <w:p w:rsidR="00D55988" w:rsidRPr="00C83C94" w:rsidRDefault="00FD08B2" w:rsidP="00D015C0">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C83C94">
        <w:rPr>
          <w:rFonts w:ascii="Times New Roman" w:hAnsi="Times New Roman" w:cs="Times New Roman"/>
          <w:sz w:val="26"/>
          <w:szCs w:val="26"/>
        </w:rPr>
        <w:t>Постановление Губернатора Калужской области от 12.04.2004 № 266 «О министерстве экономического развития Калужской области» (в ред. постановлений Губернатора Калужской области от 01.12.2005 № 438, от 29.05.2006 № 191, от 30.07.2007 № 290, от 29.10.2007 № 407, от 21.07.2008 № 220, от 28.03.2011 № 102, от 08.02.2012 № 56, от 11.07.2012 № 334, от 19.11.2013 № 452, от 14.02.2014 № 63 от 11.02.2015 № 37, от 02.12.2015 № 546</w:t>
      </w:r>
      <w:r w:rsidR="00BA30BC" w:rsidRPr="00C83C94">
        <w:rPr>
          <w:rFonts w:ascii="Times New Roman" w:hAnsi="Times New Roman" w:cs="Times New Roman"/>
          <w:sz w:val="26"/>
          <w:szCs w:val="26"/>
        </w:rPr>
        <w:t>, от 16.02.2016 № 61</w:t>
      </w:r>
      <w:r w:rsidRPr="00C83C94">
        <w:rPr>
          <w:rFonts w:ascii="Times New Roman" w:hAnsi="Times New Roman" w:cs="Times New Roman"/>
          <w:sz w:val="26"/>
          <w:szCs w:val="26"/>
        </w:rPr>
        <w:t>)</w:t>
      </w:r>
      <w:r w:rsidR="00D55988" w:rsidRPr="00C83C94">
        <w:rPr>
          <w:rFonts w:ascii="Times New Roman" w:hAnsi="Times New Roman" w:cs="Times New Roman"/>
          <w:sz w:val="26"/>
          <w:szCs w:val="26"/>
        </w:rPr>
        <w:t xml:space="preserve"> </w:t>
      </w:r>
      <w:r w:rsidR="0067785A" w:rsidRPr="00C83C94">
        <w:rPr>
          <w:rFonts w:ascii="Times New Roman" w:hAnsi="Times New Roman" w:cs="Times New Roman"/>
          <w:sz w:val="26"/>
          <w:szCs w:val="26"/>
        </w:rPr>
        <w:t>(первоначальный текст</w:t>
      </w:r>
      <w:proofErr w:type="gramEnd"/>
      <w:r w:rsidR="0067785A" w:rsidRPr="00C83C94">
        <w:rPr>
          <w:rFonts w:ascii="Times New Roman" w:hAnsi="Times New Roman" w:cs="Times New Roman"/>
          <w:sz w:val="26"/>
          <w:szCs w:val="26"/>
        </w:rPr>
        <w:t xml:space="preserve"> документа опубликован </w:t>
      </w:r>
      <w:r w:rsidRPr="00C83C94">
        <w:rPr>
          <w:rFonts w:ascii="Times New Roman" w:hAnsi="Times New Roman" w:cs="Times New Roman"/>
          <w:sz w:val="26"/>
          <w:szCs w:val="26"/>
        </w:rPr>
        <w:t>в</w:t>
      </w:r>
      <w:r w:rsidR="00623315" w:rsidRPr="00C83C94">
        <w:rPr>
          <w:rFonts w:ascii="Times New Roman" w:hAnsi="Times New Roman" w:cs="Times New Roman"/>
          <w:sz w:val="26"/>
          <w:szCs w:val="26"/>
        </w:rPr>
        <w:t xml:space="preserve"> издан</w:t>
      </w:r>
      <w:r w:rsidRPr="00C83C94">
        <w:rPr>
          <w:rFonts w:ascii="Times New Roman" w:hAnsi="Times New Roman" w:cs="Times New Roman"/>
          <w:sz w:val="26"/>
          <w:szCs w:val="26"/>
        </w:rPr>
        <w:t>ии</w:t>
      </w:r>
      <w:r w:rsidR="00D55988" w:rsidRPr="00C83C94">
        <w:rPr>
          <w:rFonts w:ascii="Times New Roman" w:hAnsi="Times New Roman" w:cs="Times New Roman"/>
          <w:sz w:val="26"/>
          <w:szCs w:val="26"/>
        </w:rPr>
        <w:t xml:space="preserve"> «Весть»</w:t>
      </w:r>
      <w:r w:rsidRPr="00C83C94">
        <w:rPr>
          <w:rFonts w:ascii="Times New Roman" w:hAnsi="Times New Roman" w:cs="Times New Roman"/>
          <w:sz w:val="26"/>
          <w:szCs w:val="26"/>
        </w:rPr>
        <w:t>, № 102-103</w:t>
      </w:r>
      <w:r w:rsidR="00B97348">
        <w:rPr>
          <w:rFonts w:ascii="Times New Roman" w:hAnsi="Times New Roman" w:cs="Times New Roman"/>
          <w:sz w:val="26"/>
          <w:szCs w:val="26"/>
        </w:rPr>
        <w:t>, 14.04.2004), (редакция от 05</w:t>
      </w:r>
      <w:r w:rsidR="00BA30BC" w:rsidRPr="00C83C94">
        <w:rPr>
          <w:rFonts w:ascii="Times New Roman" w:hAnsi="Times New Roman" w:cs="Times New Roman"/>
          <w:sz w:val="26"/>
          <w:szCs w:val="26"/>
        </w:rPr>
        <w:t>.0</w:t>
      </w:r>
      <w:r w:rsidR="00B97348">
        <w:rPr>
          <w:rFonts w:ascii="Times New Roman" w:hAnsi="Times New Roman" w:cs="Times New Roman"/>
          <w:sz w:val="26"/>
          <w:szCs w:val="26"/>
        </w:rPr>
        <w:t>5</w:t>
      </w:r>
      <w:r w:rsidR="007F69F1" w:rsidRPr="00C83C94">
        <w:rPr>
          <w:rFonts w:ascii="Times New Roman" w:hAnsi="Times New Roman" w:cs="Times New Roman"/>
          <w:sz w:val="26"/>
          <w:szCs w:val="26"/>
        </w:rPr>
        <w:t>.2</w:t>
      </w:r>
      <w:r w:rsidR="00B97348">
        <w:rPr>
          <w:rFonts w:ascii="Times New Roman" w:hAnsi="Times New Roman" w:cs="Times New Roman"/>
          <w:sz w:val="26"/>
          <w:szCs w:val="26"/>
        </w:rPr>
        <w:t>016 № 200</w:t>
      </w:r>
      <w:r w:rsidR="006606C5" w:rsidRPr="00C83C94">
        <w:rPr>
          <w:rFonts w:ascii="Times New Roman" w:hAnsi="Times New Roman" w:cs="Times New Roman"/>
          <w:sz w:val="26"/>
          <w:szCs w:val="26"/>
        </w:rPr>
        <w:t>, источник</w:t>
      </w:r>
      <w:r w:rsidR="003E20DE">
        <w:rPr>
          <w:rFonts w:ascii="Times New Roman" w:hAnsi="Times New Roman" w:cs="Times New Roman"/>
          <w:sz w:val="26"/>
          <w:szCs w:val="26"/>
        </w:rPr>
        <w:t xml:space="preserve"> публикации «Сайт «</w:t>
      </w:r>
      <w:r w:rsidR="006606C5" w:rsidRPr="00C83C94">
        <w:rPr>
          <w:rFonts w:ascii="Times New Roman" w:hAnsi="Times New Roman" w:cs="Times New Roman"/>
          <w:sz w:val="26"/>
          <w:szCs w:val="26"/>
        </w:rPr>
        <w:t>Газеты Калужской области «Весть»</w:t>
      </w:r>
      <w:r w:rsidR="007F69F1" w:rsidRPr="00C83C94">
        <w:rPr>
          <w:rFonts w:ascii="Times New Roman" w:hAnsi="Times New Roman" w:cs="Times New Roman"/>
          <w:sz w:val="26"/>
          <w:szCs w:val="26"/>
        </w:rPr>
        <w:t xml:space="preserve"> </w:t>
      </w:r>
      <w:r w:rsidR="00D55988" w:rsidRPr="00C83C94">
        <w:rPr>
          <w:rFonts w:ascii="Times New Roman" w:hAnsi="Times New Roman" w:cs="Times New Roman"/>
          <w:sz w:val="26"/>
          <w:szCs w:val="26"/>
        </w:rPr>
        <w:t xml:space="preserve"> http</w:t>
      </w:r>
      <w:r w:rsidRPr="00C83C94">
        <w:rPr>
          <w:rFonts w:ascii="Times New Roman" w:hAnsi="Times New Roman" w:cs="Times New Roman"/>
          <w:sz w:val="26"/>
          <w:szCs w:val="26"/>
        </w:rPr>
        <w:t>://www.vest-news.</w:t>
      </w:r>
      <w:r w:rsidR="00B97348">
        <w:rPr>
          <w:rFonts w:ascii="Times New Roman" w:hAnsi="Times New Roman" w:cs="Times New Roman"/>
          <w:sz w:val="26"/>
          <w:szCs w:val="26"/>
        </w:rPr>
        <w:t>, 11.05</w:t>
      </w:r>
      <w:r w:rsidR="000310F4" w:rsidRPr="00C83C94">
        <w:rPr>
          <w:rFonts w:ascii="Times New Roman" w:hAnsi="Times New Roman" w:cs="Times New Roman"/>
          <w:sz w:val="26"/>
          <w:szCs w:val="26"/>
        </w:rPr>
        <w:t>.2016</w:t>
      </w:r>
      <w:r w:rsidR="00D015C0" w:rsidRPr="00C83C94">
        <w:rPr>
          <w:rFonts w:ascii="Times New Roman" w:hAnsi="Times New Roman" w:cs="Times New Roman"/>
          <w:sz w:val="26"/>
          <w:szCs w:val="26"/>
        </w:rPr>
        <w:t>).</w:t>
      </w:r>
    </w:p>
    <w:p w:rsidR="0067785A" w:rsidRPr="003D4FE6" w:rsidRDefault="00DE15A1"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6" w:history="1">
        <w:proofErr w:type="gramStart"/>
        <w:r w:rsidR="0067785A" w:rsidRPr="00C83C94">
          <w:rPr>
            <w:rFonts w:ascii="Times New Roman" w:hAnsi="Times New Roman" w:cs="Times New Roman"/>
            <w:sz w:val="26"/>
            <w:szCs w:val="26"/>
          </w:rPr>
          <w:t>Постановление</w:t>
        </w:r>
      </w:hyperlink>
      <w:r w:rsidR="0067785A" w:rsidRPr="00C83C94">
        <w:rPr>
          <w:rFonts w:ascii="Times New Roman" w:hAnsi="Times New Roman" w:cs="Times New Roman"/>
          <w:sz w:val="26"/>
          <w:szCs w:val="26"/>
        </w:rPr>
        <w:t xml:space="preserve"> Правительства Калужской области от 12.08.2011 </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 xml:space="preserve"> 443 </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Об утверждении формы разрешения на осуществление деятельности по перевозке пассажиров и багажа легковым такси, срока его действия, порядка подачи заявления, порядка выдачи и переоформления разрешений на осуществление деятельности по перевозке пассажиров и багажа легковым такси, порядка определения платы за выдачу разрешения на осуществление деятельности по перевозке пассажиров и багажа легковым такси, дубликата разрешения</w:t>
      </w:r>
      <w:proofErr w:type="gramEnd"/>
      <w:r w:rsidR="0067785A" w:rsidRPr="00C83C94">
        <w:rPr>
          <w:rFonts w:ascii="Times New Roman" w:hAnsi="Times New Roman" w:cs="Times New Roman"/>
          <w:sz w:val="26"/>
          <w:szCs w:val="26"/>
        </w:rPr>
        <w:t xml:space="preserve"> </w:t>
      </w:r>
      <w:proofErr w:type="gramStart"/>
      <w:r w:rsidR="0067785A" w:rsidRPr="00C83C94">
        <w:rPr>
          <w:rFonts w:ascii="Times New Roman" w:hAnsi="Times New Roman" w:cs="Times New Roman"/>
          <w:sz w:val="26"/>
          <w:szCs w:val="26"/>
        </w:rPr>
        <w:t>на осуществление деятельности по перевозке пассажиров и багажа легковым такси и порядка ведения реестра выданных разрешений на осуществление деятельности по перевозке пассажиров и багажа легковым такси</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 xml:space="preserve"> (первоначальный текст документа опубликован в издании </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Весть</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 xml:space="preserve">, </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 xml:space="preserve"> 303, 16.08.2011) (редакция </w:t>
      </w:r>
      <w:r w:rsidR="007526E2" w:rsidRPr="00C83C94">
        <w:rPr>
          <w:rFonts w:ascii="Times New Roman" w:hAnsi="Times New Roman" w:cs="Times New Roman"/>
          <w:sz w:val="26"/>
          <w:szCs w:val="26"/>
        </w:rPr>
        <w:t>от 12.02</w:t>
      </w:r>
      <w:r w:rsidR="0067785A" w:rsidRPr="00C83C94">
        <w:rPr>
          <w:rFonts w:ascii="Times New Roman" w:hAnsi="Times New Roman" w:cs="Times New Roman"/>
          <w:sz w:val="26"/>
          <w:szCs w:val="26"/>
        </w:rPr>
        <w:t>.20</w:t>
      </w:r>
      <w:r w:rsidR="007526E2" w:rsidRPr="00C83C94">
        <w:rPr>
          <w:rFonts w:ascii="Times New Roman" w:hAnsi="Times New Roman" w:cs="Times New Roman"/>
          <w:sz w:val="26"/>
          <w:szCs w:val="26"/>
        </w:rPr>
        <w:t>16</w:t>
      </w:r>
      <w:r w:rsidR="0067785A" w:rsidRPr="00C83C94">
        <w:rPr>
          <w:rFonts w:ascii="Times New Roman" w:hAnsi="Times New Roman" w:cs="Times New Roman"/>
          <w:sz w:val="26"/>
          <w:szCs w:val="26"/>
        </w:rPr>
        <w:t xml:space="preserve"> </w:t>
      </w:r>
      <w:r w:rsidR="009D5D08" w:rsidRPr="00C83C94">
        <w:rPr>
          <w:rFonts w:ascii="Times New Roman" w:hAnsi="Times New Roman" w:cs="Times New Roman"/>
          <w:sz w:val="26"/>
          <w:szCs w:val="26"/>
        </w:rPr>
        <w:t xml:space="preserve">№ </w:t>
      </w:r>
      <w:r w:rsidR="007526E2" w:rsidRPr="00C83C94">
        <w:rPr>
          <w:rFonts w:ascii="Times New Roman" w:hAnsi="Times New Roman" w:cs="Times New Roman"/>
          <w:sz w:val="26"/>
          <w:szCs w:val="26"/>
        </w:rPr>
        <w:t>92</w:t>
      </w:r>
      <w:r w:rsidR="0067785A" w:rsidRPr="00C83C94">
        <w:rPr>
          <w:rFonts w:ascii="Times New Roman" w:hAnsi="Times New Roman" w:cs="Times New Roman"/>
          <w:sz w:val="26"/>
          <w:szCs w:val="26"/>
        </w:rPr>
        <w:t xml:space="preserve">, источник публикации: в сетевое издание </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 xml:space="preserve">Сайт </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 xml:space="preserve">Газеты Калужской области </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Весть</w:t>
      </w:r>
      <w:r w:rsidR="009D5D08" w:rsidRPr="00C83C94">
        <w:rPr>
          <w:rFonts w:ascii="Times New Roman" w:hAnsi="Times New Roman" w:cs="Times New Roman"/>
          <w:sz w:val="26"/>
          <w:szCs w:val="26"/>
        </w:rPr>
        <w:t>»</w:t>
      </w:r>
      <w:r w:rsidR="0067785A" w:rsidRPr="00C83C94">
        <w:rPr>
          <w:rFonts w:ascii="Times New Roman" w:hAnsi="Times New Roman" w:cs="Times New Roman"/>
          <w:sz w:val="26"/>
          <w:szCs w:val="26"/>
        </w:rPr>
        <w:t xml:space="preserve"> </w:t>
      </w:r>
      <w:r w:rsidR="00606A60" w:rsidRPr="00C83C94">
        <w:rPr>
          <w:rFonts w:ascii="Times New Roman" w:hAnsi="Times New Roman" w:cs="Times New Roman"/>
          <w:sz w:val="26"/>
          <w:szCs w:val="26"/>
        </w:rPr>
        <w:t xml:space="preserve">                  </w:t>
      </w:r>
      <w:r w:rsidR="0067785A" w:rsidRPr="00C83C94">
        <w:rPr>
          <w:rFonts w:ascii="Times New Roman" w:hAnsi="Times New Roman" w:cs="Times New Roman"/>
          <w:sz w:val="26"/>
          <w:szCs w:val="26"/>
        </w:rPr>
        <w:t xml:space="preserve">http://www.vest-news.ru </w:t>
      </w:r>
      <w:r w:rsidR="00FC4C77" w:rsidRPr="00C83C94">
        <w:rPr>
          <w:rFonts w:ascii="Times New Roman" w:hAnsi="Times New Roman" w:cs="Times New Roman"/>
          <w:sz w:val="26"/>
          <w:szCs w:val="26"/>
        </w:rPr>
        <w:t>- 17</w:t>
      </w:r>
      <w:r w:rsidR="0067785A" w:rsidRPr="00C83C94">
        <w:rPr>
          <w:rFonts w:ascii="Times New Roman" w:hAnsi="Times New Roman" w:cs="Times New Roman"/>
          <w:sz w:val="26"/>
          <w:szCs w:val="26"/>
        </w:rPr>
        <w:t>.</w:t>
      </w:r>
      <w:r w:rsidR="00FC4C77" w:rsidRPr="00C83C94">
        <w:rPr>
          <w:rFonts w:ascii="Times New Roman" w:hAnsi="Times New Roman" w:cs="Times New Roman"/>
          <w:sz w:val="26"/>
          <w:szCs w:val="26"/>
        </w:rPr>
        <w:t>02</w:t>
      </w:r>
      <w:r w:rsidR="0067785A" w:rsidRPr="00C83C94">
        <w:rPr>
          <w:rFonts w:ascii="Times New Roman" w:hAnsi="Times New Roman" w:cs="Times New Roman"/>
          <w:sz w:val="26"/>
          <w:szCs w:val="26"/>
        </w:rPr>
        <w:t>.201</w:t>
      </w:r>
      <w:r w:rsidR="00FC4C77" w:rsidRPr="00C83C94">
        <w:rPr>
          <w:rFonts w:ascii="Times New Roman" w:hAnsi="Times New Roman" w:cs="Times New Roman"/>
          <w:sz w:val="26"/>
          <w:szCs w:val="26"/>
        </w:rPr>
        <w:t>6</w:t>
      </w:r>
      <w:r w:rsidR="0067785A" w:rsidRPr="00C83C94">
        <w:rPr>
          <w:rFonts w:ascii="Times New Roman" w:hAnsi="Times New Roman" w:cs="Times New Roman"/>
          <w:sz w:val="26"/>
          <w:szCs w:val="26"/>
        </w:rPr>
        <w:t>).</w:t>
      </w:r>
      <w:proofErr w:type="gramEnd"/>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180"/>
      <w:bookmarkEnd w:id="14"/>
      <w:r w:rsidRPr="003D4FE6">
        <w:rPr>
          <w:rFonts w:ascii="Times New Roman" w:hAnsi="Times New Roman" w:cs="Times New Roman"/>
          <w:sz w:val="26"/>
          <w:szCs w:val="26"/>
        </w:rPr>
        <w:t>2.6. Исчерпывающий перечень документов, необходимых</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соответствии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с нормативными правовыми актами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для предоставления государственной услуги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и услуг,</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которые являются необходимыми и обязательными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для предоставления государственной услуги, подлежащих</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представлению заявителем, способы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их получения заявителем,</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том числе в электронной форме, порядок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proofErr w:type="gramStart"/>
      <w:r w:rsidRPr="003D4FE6">
        <w:rPr>
          <w:rFonts w:ascii="Times New Roman" w:hAnsi="Times New Roman" w:cs="Times New Roman"/>
          <w:sz w:val="26"/>
          <w:szCs w:val="26"/>
        </w:rPr>
        <w:t>их представления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(бланки, формы обращений, заявлений и иных </w:t>
      </w:r>
      <w:proofErr w:type="gramEnd"/>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документов,</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подаваемых заявителем в связи с предоставлением</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w:t>
      </w:r>
    </w:p>
    <w:p w:rsidR="0067785A" w:rsidRPr="003D4FE6" w:rsidRDefault="00606A60" w:rsidP="0067785A">
      <w:pPr>
        <w:widowControl w:val="0"/>
        <w:autoSpaceDE w:val="0"/>
        <w:autoSpaceDN w:val="0"/>
        <w:adjustRightInd w:val="0"/>
        <w:spacing w:after="0" w:line="240" w:lineRule="auto"/>
        <w:jc w:val="both"/>
        <w:rPr>
          <w:rFonts w:ascii="Times New Roman" w:hAnsi="Times New Roman" w:cs="Times New Roman"/>
          <w:sz w:val="26"/>
          <w:szCs w:val="26"/>
        </w:rPr>
      </w:pPr>
      <w:r w:rsidRPr="003D4FE6">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2.6.1. Для выдачи (переоформления) разрешения, дубликата </w:t>
      </w:r>
      <w:r w:rsidR="00F636D2">
        <w:rPr>
          <w:rFonts w:ascii="Times New Roman" w:hAnsi="Times New Roman" w:cs="Times New Roman"/>
          <w:sz w:val="26"/>
          <w:szCs w:val="26"/>
        </w:rPr>
        <w:t>разрешения заявителями в адрес М</w:t>
      </w:r>
      <w:r w:rsidRPr="003D4FE6">
        <w:rPr>
          <w:rFonts w:ascii="Times New Roman" w:hAnsi="Times New Roman" w:cs="Times New Roman"/>
          <w:sz w:val="26"/>
          <w:szCs w:val="26"/>
        </w:rPr>
        <w:t>инистерства или МФЦ представляется заявление, поданное в форме электронного документа с использованием портала государственных и муниципальных услуг (функций) Калужской области, в том числе с использованием универсальной электронной карты или документа на бумажном носителе.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Заявление на получение разрешени</w:t>
      </w:r>
      <w:proofErr w:type="gramStart"/>
      <w:r w:rsidRPr="003D4FE6">
        <w:rPr>
          <w:rFonts w:ascii="Times New Roman" w:hAnsi="Times New Roman" w:cs="Times New Roman"/>
          <w:sz w:val="26"/>
          <w:szCs w:val="26"/>
        </w:rPr>
        <w:t>я(</w:t>
      </w:r>
      <w:proofErr w:type="gramEnd"/>
      <w:r w:rsidRPr="003D4FE6">
        <w:rPr>
          <w:rFonts w:ascii="Times New Roman" w:hAnsi="Times New Roman" w:cs="Times New Roman"/>
          <w:sz w:val="26"/>
          <w:szCs w:val="26"/>
        </w:rPr>
        <w:t xml:space="preserve">й) (далее - заявление) доступно на сайте </w:t>
      </w:r>
      <w:r w:rsidRPr="003D4FE6">
        <w:rPr>
          <w:rFonts w:ascii="Times New Roman" w:hAnsi="Times New Roman" w:cs="Times New Roman"/>
          <w:sz w:val="26"/>
          <w:szCs w:val="26"/>
        </w:rPr>
        <w:lastRenderedPageBreak/>
        <w:t xml:space="preserve">министерства в разделе </w:t>
      </w:r>
      <w:r w:rsidR="002425D7" w:rsidRPr="003D4FE6">
        <w:rPr>
          <w:rFonts w:ascii="Times New Roman" w:hAnsi="Times New Roman" w:cs="Times New Roman"/>
          <w:sz w:val="26"/>
          <w:szCs w:val="26"/>
        </w:rPr>
        <w:t>«</w:t>
      </w:r>
      <w:r w:rsidRPr="003D4FE6">
        <w:rPr>
          <w:rFonts w:ascii="Times New Roman" w:hAnsi="Times New Roman" w:cs="Times New Roman"/>
          <w:sz w:val="26"/>
          <w:szCs w:val="26"/>
        </w:rPr>
        <w:t>органы власти</w:t>
      </w:r>
      <w:r w:rsidR="002425D7" w:rsidRPr="003D4FE6">
        <w:rPr>
          <w:rFonts w:ascii="Times New Roman" w:hAnsi="Times New Roman" w:cs="Times New Roman"/>
          <w:sz w:val="26"/>
          <w:szCs w:val="26"/>
        </w:rPr>
        <w:t>»</w:t>
      </w:r>
      <w:r w:rsidR="00292B23">
        <w:rPr>
          <w:rFonts w:ascii="Times New Roman" w:hAnsi="Times New Roman" w:cs="Times New Roman"/>
          <w:sz w:val="26"/>
          <w:szCs w:val="26"/>
        </w:rPr>
        <w:t>, по адресу</w:t>
      </w:r>
      <w:r w:rsidR="00292B23" w:rsidRPr="00292B23">
        <w:t xml:space="preserve"> </w:t>
      </w:r>
      <w:r w:rsidR="003F1BED" w:rsidRPr="003F1BED">
        <w:rPr>
          <w:rFonts w:ascii="Times New Roman" w:hAnsi="Times New Roman" w:cs="Times New Roman"/>
          <w:sz w:val="26"/>
          <w:szCs w:val="26"/>
        </w:rPr>
        <w:t>http://www.admoblkaluga.ru/sub/econom/transport/taxi/obrazecdocum.php</w:t>
      </w:r>
      <w:r w:rsidRPr="002929E8">
        <w:rPr>
          <w:rFonts w:ascii="Times New Roman" w:hAnsi="Times New Roman" w:cs="Times New Roman"/>
          <w:sz w:val="26"/>
          <w:szCs w:val="26"/>
        </w:rPr>
        <w:t>, а также на информационном</w:t>
      </w:r>
      <w:r w:rsidR="00513A4C">
        <w:rPr>
          <w:rFonts w:ascii="Times New Roman" w:hAnsi="Times New Roman" w:cs="Times New Roman"/>
          <w:sz w:val="26"/>
          <w:szCs w:val="26"/>
        </w:rPr>
        <w:t xml:space="preserve"> стенде в М</w:t>
      </w:r>
      <w:r w:rsidRPr="002929E8">
        <w:rPr>
          <w:rFonts w:ascii="Times New Roman" w:hAnsi="Times New Roman" w:cs="Times New Roman"/>
          <w:sz w:val="26"/>
          <w:szCs w:val="26"/>
        </w:rPr>
        <w:t>инистерстве.</w:t>
      </w:r>
    </w:p>
    <w:p w:rsidR="00E563BE"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3"/>
      <w:bookmarkEnd w:id="15"/>
      <w:r w:rsidRPr="003D4FE6">
        <w:rPr>
          <w:rFonts w:ascii="Times New Roman" w:hAnsi="Times New Roman" w:cs="Times New Roman"/>
          <w:sz w:val="26"/>
          <w:szCs w:val="26"/>
        </w:rPr>
        <w:t>2.6.2.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на получение разрешения.</w:t>
      </w:r>
    </w:p>
    <w:p w:rsidR="0067785A" w:rsidRPr="00131342" w:rsidRDefault="0067785A"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sidRPr="003D4FE6">
        <w:rPr>
          <w:rFonts w:ascii="Times New Roman" w:hAnsi="Times New Roman" w:cs="Times New Roman"/>
          <w:sz w:val="26"/>
          <w:szCs w:val="26"/>
        </w:rPr>
        <w:t xml:space="preserve"> </w:t>
      </w:r>
      <w:r w:rsidR="00E563BE" w:rsidRPr="00E563BE">
        <w:rPr>
          <w:rFonts w:ascii="Times New Roman" w:hAnsi="Times New Roman" w:cs="Times New Roman"/>
          <w:sz w:val="26"/>
          <w:szCs w:val="26"/>
        </w:rPr>
        <w:t xml:space="preserve">2.6.2.1. </w:t>
      </w:r>
      <w:r w:rsidRPr="00E563BE">
        <w:rPr>
          <w:rFonts w:ascii="Times New Roman" w:hAnsi="Times New Roman" w:cs="Times New Roman"/>
          <w:color w:val="000000" w:themeColor="text1"/>
          <w:sz w:val="26"/>
          <w:szCs w:val="26"/>
        </w:rPr>
        <w:t>В заявлении указываются:</w:t>
      </w:r>
      <w:r w:rsidR="00131342">
        <w:rPr>
          <w:rFonts w:ascii="Times New Roman" w:hAnsi="Times New Roman" w:cs="Times New Roman"/>
          <w:color w:val="000000" w:themeColor="text1"/>
          <w:sz w:val="26"/>
          <w:szCs w:val="26"/>
        </w:rPr>
        <w:t xml:space="preserve"> </w:t>
      </w:r>
    </w:p>
    <w:p w:rsidR="0067785A" w:rsidRPr="003D4FE6" w:rsidRDefault="00E563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а) </w:t>
      </w:r>
      <w:r w:rsidR="0067785A" w:rsidRPr="003D4FE6">
        <w:rPr>
          <w:rFonts w:ascii="Times New Roman" w:hAnsi="Times New Roman" w:cs="Times New Roman"/>
          <w:sz w:val="26"/>
          <w:szCs w:val="26"/>
        </w:rPr>
        <w:t>Полное и сокращенное наименование (в случае, если имеется),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rsidR="0067785A" w:rsidRPr="003D4FE6">
        <w:rPr>
          <w:rFonts w:ascii="Times New Roman" w:hAnsi="Times New Roman" w:cs="Times New Roman"/>
          <w:sz w:val="26"/>
          <w:szCs w:val="26"/>
        </w:rPr>
        <w:t xml:space="preserve"> (в случае</w:t>
      </w:r>
      <w:proofErr w:type="gramStart"/>
      <w:r w:rsidR="0067785A" w:rsidRPr="003D4FE6">
        <w:rPr>
          <w:rFonts w:ascii="Times New Roman" w:hAnsi="Times New Roman" w:cs="Times New Roman"/>
          <w:sz w:val="26"/>
          <w:szCs w:val="26"/>
        </w:rPr>
        <w:t>,</w:t>
      </w:r>
      <w:proofErr w:type="gramEnd"/>
      <w:r w:rsidR="0067785A" w:rsidRPr="003D4FE6">
        <w:rPr>
          <w:rFonts w:ascii="Times New Roman" w:hAnsi="Times New Roman" w:cs="Times New Roman"/>
          <w:sz w:val="26"/>
          <w:szCs w:val="26"/>
        </w:rPr>
        <w:t xml:space="preserve"> если имеется) адреса электронной почты юридического лица;</w:t>
      </w:r>
    </w:p>
    <w:p w:rsidR="0067785A" w:rsidRPr="003D4FE6" w:rsidRDefault="00E563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w:t>
      </w:r>
      <w:r w:rsidR="0067785A" w:rsidRPr="003D4FE6">
        <w:rPr>
          <w:rFonts w:ascii="Times New Roman" w:hAnsi="Times New Roman" w:cs="Times New Roman"/>
          <w:sz w:val="26"/>
          <w:szCs w:val="26"/>
        </w:rPr>
        <w:t xml:space="preserve">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rsidR="0067785A" w:rsidRPr="003D4FE6">
        <w:rPr>
          <w:rFonts w:ascii="Times New Roman" w:hAnsi="Times New Roman" w:cs="Times New Roman"/>
          <w:sz w:val="26"/>
          <w:szCs w:val="26"/>
        </w:rPr>
        <w:t xml:space="preserve"> (в случае</w:t>
      </w:r>
      <w:proofErr w:type="gramStart"/>
      <w:r w:rsidR="0067785A" w:rsidRPr="003D4FE6">
        <w:rPr>
          <w:rFonts w:ascii="Times New Roman" w:hAnsi="Times New Roman" w:cs="Times New Roman"/>
          <w:sz w:val="26"/>
          <w:szCs w:val="26"/>
        </w:rPr>
        <w:t>,</w:t>
      </w:r>
      <w:proofErr w:type="gramEnd"/>
      <w:r w:rsidR="0067785A" w:rsidRPr="003D4FE6">
        <w:rPr>
          <w:rFonts w:ascii="Times New Roman" w:hAnsi="Times New Roman" w:cs="Times New Roman"/>
          <w:sz w:val="26"/>
          <w:szCs w:val="26"/>
        </w:rPr>
        <w:t xml:space="preserve"> если имеется) адреса электронной почты индивидуального предпринимателя;</w:t>
      </w:r>
    </w:p>
    <w:p w:rsidR="0067785A" w:rsidRPr="003D4FE6" w:rsidRDefault="00E563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67785A" w:rsidRPr="003D4FE6">
        <w:rPr>
          <w:rFonts w:ascii="Times New Roman" w:hAnsi="Times New Roman" w:cs="Times New Roman"/>
          <w:sz w:val="26"/>
          <w:szCs w:val="26"/>
        </w:rPr>
        <w:t xml:space="preserve"> Идентификационный номер налогоплательщика и данные документа о постановке на учет налог</w:t>
      </w:r>
      <w:r>
        <w:rPr>
          <w:rFonts w:ascii="Times New Roman" w:hAnsi="Times New Roman" w:cs="Times New Roman"/>
          <w:sz w:val="26"/>
          <w:szCs w:val="26"/>
        </w:rPr>
        <w:t>оплательщика в налоговом органе.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6" w:name="Par197"/>
      <w:bookmarkEnd w:id="16"/>
      <w:r w:rsidRPr="003D4FE6">
        <w:rPr>
          <w:rFonts w:ascii="Times New Roman" w:hAnsi="Times New Roman" w:cs="Times New Roman"/>
          <w:sz w:val="26"/>
          <w:szCs w:val="26"/>
        </w:rPr>
        <w:t xml:space="preserve">2.6.3. </w:t>
      </w:r>
      <w:r w:rsidR="00171C81" w:rsidRPr="00171C81">
        <w:rPr>
          <w:rFonts w:ascii="Times New Roman" w:hAnsi="Times New Roman" w:cs="Times New Roman"/>
          <w:sz w:val="26"/>
          <w:szCs w:val="26"/>
        </w:rPr>
        <w:t xml:space="preserve">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w:t>
      </w:r>
      <w:r w:rsidR="005731CC" w:rsidRPr="00FA6969">
        <w:rPr>
          <w:rFonts w:ascii="Times New Roman" w:hAnsi="Times New Roman" w:cs="Times New Roman"/>
          <w:sz w:val="26"/>
          <w:szCs w:val="26"/>
        </w:rPr>
        <w:t>копии следующих документов</w:t>
      </w:r>
      <w:r w:rsidR="00171C81" w:rsidRPr="00FA6969">
        <w:rPr>
          <w:rFonts w:ascii="Times New Roman" w:hAnsi="Times New Roman" w:cs="Times New Roman"/>
          <w:sz w:val="26"/>
          <w:szCs w:val="26"/>
        </w:rPr>
        <w:t>:</w:t>
      </w:r>
    </w:p>
    <w:p w:rsidR="0067785A" w:rsidRPr="003D4FE6" w:rsidRDefault="00406F95"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171C81">
        <w:rPr>
          <w:rFonts w:ascii="Times New Roman" w:hAnsi="Times New Roman" w:cs="Times New Roman"/>
          <w:sz w:val="26"/>
          <w:szCs w:val="26"/>
        </w:rPr>
        <w:t>Документ</w:t>
      </w:r>
      <w:r w:rsidR="00A70275">
        <w:rPr>
          <w:rFonts w:ascii="Times New Roman" w:hAnsi="Times New Roman" w:cs="Times New Roman"/>
          <w:sz w:val="26"/>
          <w:szCs w:val="26"/>
        </w:rPr>
        <w:t>, удостоверяющий</w:t>
      </w:r>
      <w:r w:rsidR="0067785A" w:rsidRPr="003D4FE6">
        <w:rPr>
          <w:rFonts w:ascii="Times New Roman" w:hAnsi="Times New Roman" w:cs="Times New Roman"/>
          <w:sz w:val="26"/>
          <w:szCs w:val="26"/>
        </w:rPr>
        <w:t xml:space="preserve"> личность заявителя (представителя заявителя);</w:t>
      </w:r>
    </w:p>
    <w:p w:rsidR="0067785A" w:rsidRPr="003D4FE6" w:rsidRDefault="00406F95"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67785A" w:rsidRPr="003D4FE6">
        <w:rPr>
          <w:rFonts w:ascii="Times New Roman" w:hAnsi="Times New Roman" w:cs="Times New Roman"/>
          <w:sz w:val="26"/>
          <w:szCs w:val="26"/>
        </w:rPr>
        <w:t>Свидетельства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67785A" w:rsidRPr="003D4FE6" w:rsidRDefault="00406F95"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w:t>
      </w:r>
      <w:r w:rsidR="0067785A" w:rsidRPr="003D4FE6">
        <w:rPr>
          <w:rFonts w:ascii="Times New Roman" w:hAnsi="Times New Roman" w:cs="Times New Roman"/>
          <w:sz w:val="26"/>
          <w:szCs w:val="26"/>
        </w:rPr>
        <w:t xml:space="preserve"> Договор</w:t>
      </w:r>
      <w:r w:rsidR="00950ED3">
        <w:rPr>
          <w:rFonts w:ascii="Times New Roman" w:hAnsi="Times New Roman" w:cs="Times New Roman"/>
          <w:sz w:val="26"/>
          <w:szCs w:val="26"/>
        </w:rPr>
        <w:t>ы</w:t>
      </w:r>
      <w:r w:rsidR="0067785A" w:rsidRPr="003D4FE6">
        <w:rPr>
          <w:rFonts w:ascii="Times New Roman" w:hAnsi="Times New Roman" w:cs="Times New Roman"/>
          <w:sz w:val="26"/>
          <w:szCs w:val="26"/>
        </w:rPr>
        <w:t xml:space="preserve"> лизинга или договор</w:t>
      </w:r>
      <w:r w:rsidR="00950ED3">
        <w:rPr>
          <w:rFonts w:ascii="Times New Roman" w:hAnsi="Times New Roman" w:cs="Times New Roman"/>
          <w:sz w:val="26"/>
          <w:szCs w:val="26"/>
        </w:rPr>
        <w:t>ы</w:t>
      </w:r>
      <w:r w:rsidR="0067785A" w:rsidRPr="003D4FE6">
        <w:rPr>
          <w:rFonts w:ascii="Times New Roman" w:hAnsi="Times New Roman" w:cs="Times New Roman"/>
          <w:sz w:val="26"/>
          <w:szCs w:val="26"/>
        </w:rPr>
        <w:t xml:space="preserve">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rsidR="0067785A" w:rsidRPr="003D4FE6">
        <w:rPr>
          <w:rFonts w:ascii="Times New Roman" w:hAnsi="Times New Roman" w:cs="Times New Roman"/>
          <w:sz w:val="26"/>
          <w:szCs w:val="26"/>
        </w:rPr>
        <w:t xml:space="preserve">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2.6.4. Указанные в </w:t>
      </w:r>
      <w:hyperlink w:anchor="Par193" w:history="1">
        <w:r w:rsidRPr="003D4FE6">
          <w:rPr>
            <w:rFonts w:ascii="Times New Roman" w:hAnsi="Times New Roman" w:cs="Times New Roman"/>
            <w:sz w:val="26"/>
            <w:szCs w:val="26"/>
          </w:rPr>
          <w:t>пунктах 2.6.2</w:t>
        </w:r>
      </w:hyperlink>
      <w:r w:rsidRPr="003D4FE6">
        <w:rPr>
          <w:rFonts w:ascii="Times New Roman" w:hAnsi="Times New Roman" w:cs="Times New Roman"/>
          <w:sz w:val="26"/>
          <w:szCs w:val="26"/>
        </w:rPr>
        <w:t xml:space="preserve"> и </w:t>
      </w:r>
      <w:hyperlink w:anchor="Par197" w:history="1">
        <w:r w:rsidRPr="003D4FE6">
          <w:rPr>
            <w:rFonts w:ascii="Times New Roman" w:hAnsi="Times New Roman" w:cs="Times New Roman"/>
            <w:sz w:val="26"/>
            <w:szCs w:val="26"/>
          </w:rPr>
          <w:t>2.6.3</w:t>
        </w:r>
      </w:hyperlink>
      <w:r w:rsidRPr="003D4FE6">
        <w:rPr>
          <w:rFonts w:ascii="Times New Roman" w:hAnsi="Times New Roman" w:cs="Times New Roman"/>
          <w:sz w:val="26"/>
          <w:szCs w:val="26"/>
        </w:rPr>
        <w:t xml:space="preserve"> перечни сведений и документов являются исчерпывающими и расширению не подлежат.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2.6.5. Юридическое лицо или индивидуальный предприниматель, подавший заявление на два и более транспортных средства, </w:t>
      </w:r>
      <w:r w:rsidRPr="00FA6969">
        <w:rPr>
          <w:rFonts w:ascii="Times New Roman" w:hAnsi="Times New Roman" w:cs="Times New Roman"/>
          <w:sz w:val="26"/>
          <w:szCs w:val="26"/>
        </w:rPr>
        <w:t xml:space="preserve">представляет </w:t>
      </w:r>
      <w:r w:rsidR="005731CC" w:rsidRPr="00FA6969">
        <w:rPr>
          <w:rFonts w:ascii="Times New Roman" w:hAnsi="Times New Roman" w:cs="Times New Roman"/>
          <w:sz w:val="26"/>
          <w:szCs w:val="26"/>
        </w:rPr>
        <w:t>копии документов</w:t>
      </w:r>
      <w:r w:rsidRPr="00FA6969">
        <w:rPr>
          <w:rFonts w:ascii="Times New Roman" w:hAnsi="Times New Roman" w:cs="Times New Roman"/>
          <w:sz w:val="26"/>
          <w:szCs w:val="26"/>
        </w:rPr>
        <w:t xml:space="preserve">, указанные в </w:t>
      </w:r>
      <w:hyperlink w:anchor="Par197" w:history="1">
        <w:r w:rsidRPr="00FA6969">
          <w:rPr>
            <w:rFonts w:ascii="Times New Roman" w:hAnsi="Times New Roman" w:cs="Times New Roman"/>
            <w:sz w:val="26"/>
            <w:szCs w:val="26"/>
          </w:rPr>
          <w:t>пункте 2.6.3</w:t>
        </w:r>
      </w:hyperlink>
      <w:r w:rsidRPr="00FA6969">
        <w:rPr>
          <w:rFonts w:ascii="Times New Roman" w:hAnsi="Times New Roman" w:cs="Times New Roman"/>
          <w:sz w:val="26"/>
          <w:szCs w:val="26"/>
        </w:rPr>
        <w:t xml:space="preserve"> </w:t>
      </w:r>
      <w:r w:rsidR="000173B4" w:rsidRPr="00FA6969">
        <w:rPr>
          <w:rFonts w:ascii="Times New Roman" w:hAnsi="Times New Roman" w:cs="Times New Roman"/>
          <w:sz w:val="26"/>
          <w:szCs w:val="26"/>
        </w:rPr>
        <w:t>настоящего а</w:t>
      </w:r>
      <w:r w:rsidRPr="00FA6969">
        <w:rPr>
          <w:rFonts w:ascii="Times New Roman" w:hAnsi="Times New Roman" w:cs="Times New Roman"/>
          <w:sz w:val="26"/>
          <w:szCs w:val="26"/>
        </w:rPr>
        <w:t>дминистративного регламента на каждое транспортное средство.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lastRenderedPageBreak/>
        <w:t>2.6.6. Переоформление разрешения осуществляется уполномоченным органом на основании заявления (</w:t>
      </w:r>
      <w:hyperlink w:anchor="Par193" w:history="1">
        <w:r w:rsidRPr="003D4FE6">
          <w:rPr>
            <w:rFonts w:ascii="Times New Roman" w:hAnsi="Times New Roman" w:cs="Times New Roman"/>
            <w:sz w:val="26"/>
            <w:szCs w:val="26"/>
          </w:rPr>
          <w:t>пункт 2.6.2</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 в случаях:</w:t>
      </w:r>
    </w:p>
    <w:p w:rsidR="0067785A" w:rsidRPr="003D4FE6" w:rsidRDefault="004E768D"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0067785A" w:rsidRPr="003D4FE6">
        <w:rPr>
          <w:rFonts w:ascii="Times New Roman" w:hAnsi="Times New Roman" w:cs="Times New Roman"/>
          <w:sz w:val="26"/>
          <w:szCs w:val="26"/>
        </w:rPr>
        <w:t xml:space="preserve"> Изменения государственного регистрационного знака транспортного средства</w:t>
      </w:r>
      <w:r>
        <w:rPr>
          <w:rFonts w:ascii="Times New Roman" w:hAnsi="Times New Roman" w:cs="Times New Roman"/>
          <w:sz w:val="26"/>
          <w:szCs w:val="26"/>
        </w:rPr>
        <w:t xml:space="preserve"> </w:t>
      </w:r>
      <w:r w:rsidRPr="004E768D">
        <w:rPr>
          <w:rFonts w:ascii="Times New Roman" w:hAnsi="Times New Roman" w:cs="Times New Roman"/>
          <w:sz w:val="26"/>
          <w:szCs w:val="26"/>
        </w:rPr>
        <w:t>используемого  в качестве  легкового такси</w:t>
      </w:r>
      <w:r w:rsidR="0067785A" w:rsidRPr="003D4FE6">
        <w:rPr>
          <w:rFonts w:ascii="Times New Roman" w:hAnsi="Times New Roman" w:cs="Times New Roman"/>
          <w:sz w:val="26"/>
          <w:szCs w:val="26"/>
        </w:rPr>
        <w:t>;</w:t>
      </w:r>
    </w:p>
    <w:p w:rsidR="0067785A" w:rsidRPr="003D4FE6" w:rsidRDefault="004E768D"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67785A" w:rsidRPr="003D4FE6">
        <w:rPr>
          <w:rFonts w:ascii="Times New Roman" w:hAnsi="Times New Roman" w:cs="Times New Roman"/>
          <w:sz w:val="26"/>
          <w:szCs w:val="26"/>
        </w:rPr>
        <w:t xml:space="preserve"> Изменения наименования юридического лица, места его нахождения;</w:t>
      </w:r>
    </w:p>
    <w:p w:rsidR="0067785A" w:rsidRPr="003D4FE6" w:rsidRDefault="004E768D"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67785A" w:rsidRPr="003D4FE6">
        <w:rPr>
          <w:rFonts w:ascii="Times New Roman" w:hAnsi="Times New Roman" w:cs="Times New Roman"/>
          <w:sz w:val="26"/>
          <w:szCs w:val="26"/>
        </w:rPr>
        <w:t xml:space="preserve"> Изменения фамилии, имени и отчества индивидуального предпринимателя, места его жительства, данных документа, удостоверяющего его личность;</w:t>
      </w:r>
    </w:p>
    <w:p w:rsidR="0067785A" w:rsidRPr="00131342" w:rsidRDefault="004E768D"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Pr>
          <w:rFonts w:ascii="Times New Roman" w:hAnsi="Times New Roman" w:cs="Times New Roman"/>
          <w:sz w:val="26"/>
          <w:szCs w:val="26"/>
        </w:rPr>
        <w:t>г)</w:t>
      </w:r>
      <w:r w:rsidR="0067785A" w:rsidRPr="003D4FE6">
        <w:rPr>
          <w:rFonts w:ascii="Times New Roman" w:hAnsi="Times New Roman" w:cs="Times New Roman"/>
          <w:sz w:val="26"/>
          <w:szCs w:val="26"/>
        </w:rPr>
        <w:t xml:space="preserve"> Реорганизации юридического лица.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Для решения вопроса о переоформлении разрешения юридическое лицо или индивидуальный предприниматель представляет в уполномоченный орган непосредственно либо через МФЦ, либо через портал государственных и муниципальных услуг (функций) Калужской области документы, указанные в </w:t>
      </w:r>
      <w:hyperlink w:anchor="Par193" w:history="1">
        <w:r w:rsidRPr="003D4FE6">
          <w:rPr>
            <w:rFonts w:ascii="Times New Roman" w:hAnsi="Times New Roman" w:cs="Times New Roman"/>
            <w:sz w:val="26"/>
            <w:szCs w:val="26"/>
          </w:rPr>
          <w:t>пунктах 2.6.2</w:t>
        </w:r>
      </w:hyperlink>
      <w:r w:rsidRPr="003D4FE6">
        <w:rPr>
          <w:rFonts w:ascii="Times New Roman" w:hAnsi="Times New Roman" w:cs="Times New Roman"/>
          <w:sz w:val="26"/>
          <w:szCs w:val="26"/>
        </w:rPr>
        <w:t xml:space="preserve"> и </w:t>
      </w:r>
      <w:hyperlink w:anchor="Par197" w:history="1">
        <w:r w:rsidRPr="00FA6969">
          <w:rPr>
            <w:rFonts w:ascii="Times New Roman" w:hAnsi="Times New Roman" w:cs="Times New Roman"/>
            <w:sz w:val="26"/>
            <w:szCs w:val="26"/>
          </w:rPr>
          <w:t>2.6.3</w:t>
        </w:r>
      </w:hyperlink>
      <w:r w:rsidR="000173B4" w:rsidRPr="00FA6969">
        <w:rPr>
          <w:rFonts w:ascii="Times New Roman" w:hAnsi="Times New Roman" w:cs="Times New Roman"/>
          <w:sz w:val="26"/>
          <w:szCs w:val="26"/>
        </w:rPr>
        <w:t xml:space="preserve"> настоящего а</w:t>
      </w:r>
      <w:r w:rsidRPr="00FA6969">
        <w:rPr>
          <w:rFonts w:ascii="Times New Roman" w:hAnsi="Times New Roman" w:cs="Times New Roman"/>
          <w:sz w:val="26"/>
          <w:szCs w:val="26"/>
        </w:rPr>
        <w:t>дминистративного регламента.</w:t>
      </w:r>
      <w:r w:rsidR="00131342">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2.6.7. По своему желанию заявитель дополнительно может представить иные документы, которые, по его мнению, имеют значение для процедуры выдачи разрешения (сведения о месте нахождения, почтовых адресах, контактных телефонных номерах, факсах и адресах электронной почты и пр.).</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2.6.8. Выдача дубликата разрешения осуществляется уполномоченным органом на основании заявления</w:t>
      </w:r>
      <w:r w:rsidR="00A15E7B">
        <w:rPr>
          <w:rFonts w:ascii="Times New Roman" w:hAnsi="Times New Roman" w:cs="Times New Roman"/>
          <w:sz w:val="26"/>
          <w:szCs w:val="26"/>
        </w:rPr>
        <w:t xml:space="preserve"> о выдаче дубликата разрешения</w:t>
      </w:r>
      <w:r w:rsidRPr="003D4FE6">
        <w:rPr>
          <w:rFonts w:ascii="Times New Roman" w:hAnsi="Times New Roman" w:cs="Times New Roman"/>
          <w:sz w:val="26"/>
          <w:szCs w:val="26"/>
        </w:rPr>
        <w:t xml:space="preserve"> (</w:t>
      </w:r>
      <w:hyperlink w:anchor="Par193" w:history="1">
        <w:r w:rsidRPr="003D4FE6">
          <w:rPr>
            <w:rFonts w:ascii="Times New Roman" w:hAnsi="Times New Roman" w:cs="Times New Roman"/>
            <w:sz w:val="26"/>
            <w:szCs w:val="26"/>
          </w:rPr>
          <w:t>пункт 2.6.2</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 в случае утраты разрешения.</w:t>
      </w:r>
      <w:r w:rsidR="00131342">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2.6.9. Заявитель имеет право представить в министерство </w:t>
      </w:r>
      <w:r w:rsidRPr="0024234B">
        <w:rPr>
          <w:rFonts w:ascii="Times New Roman" w:hAnsi="Times New Roman" w:cs="Times New Roman"/>
          <w:sz w:val="26"/>
          <w:szCs w:val="26"/>
        </w:rPr>
        <w:t>заявление</w:t>
      </w:r>
      <w:r w:rsidRPr="003D4FE6">
        <w:rPr>
          <w:rFonts w:ascii="Times New Roman" w:hAnsi="Times New Roman" w:cs="Times New Roman"/>
          <w:sz w:val="26"/>
          <w:szCs w:val="26"/>
        </w:rPr>
        <w:t xml:space="preserve"> с приложением</w:t>
      </w:r>
      <w:r w:rsidR="005731CC">
        <w:rPr>
          <w:rFonts w:ascii="Times New Roman" w:hAnsi="Times New Roman" w:cs="Times New Roman"/>
          <w:sz w:val="26"/>
          <w:szCs w:val="26"/>
        </w:rPr>
        <w:t xml:space="preserve"> копий</w:t>
      </w:r>
      <w:r w:rsidRPr="003D4FE6">
        <w:rPr>
          <w:rFonts w:ascii="Times New Roman" w:hAnsi="Times New Roman" w:cs="Times New Roman"/>
          <w:sz w:val="26"/>
          <w:szCs w:val="26"/>
        </w:rPr>
        <w:t xml:space="preserve"> необходимых документов следующим образом: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через портал государственных и муниципальных услуг (функций) Калужской области, в том числе с использованием универсальной электронной карты;</w:t>
      </w:r>
    </w:p>
    <w:p w:rsidR="00A15E7B"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лично либо через своих представителей</w:t>
      </w:r>
      <w:r w:rsidR="00A15E7B">
        <w:rPr>
          <w:rFonts w:ascii="Times New Roman" w:hAnsi="Times New Roman" w:cs="Times New Roman"/>
          <w:sz w:val="26"/>
          <w:szCs w:val="26"/>
        </w:rPr>
        <w:t>;</w:t>
      </w:r>
    </w:p>
    <w:p w:rsidR="0067785A" w:rsidRPr="003D4FE6" w:rsidRDefault="00A15E7B"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через МФЦ</w:t>
      </w:r>
      <w:r w:rsidR="0067785A"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При подаче заявления и документов через портал государственных и муниципальных услуг (функций) Калужской области оригиналы и копии документов сканируются и прикрепляются в виде электронных файлов.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2.6.10. Юридическое лицо или индивидуальный предприниматель могут сдать ранее выданное разрешение до истечения срока его дей</w:t>
      </w:r>
      <w:r w:rsidR="00784C9F">
        <w:rPr>
          <w:rFonts w:ascii="Times New Roman" w:hAnsi="Times New Roman" w:cs="Times New Roman"/>
          <w:sz w:val="26"/>
          <w:szCs w:val="26"/>
        </w:rPr>
        <w:t>ствия, направив в М</w:t>
      </w:r>
      <w:r w:rsidRPr="003D4FE6">
        <w:rPr>
          <w:rFonts w:ascii="Times New Roman" w:hAnsi="Times New Roman" w:cs="Times New Roman"/>
          <w:sz w:val="26"/>
          <w:szCs w:val="26"/>
        </w:rPr>
        <w:t>инистерство уведомление о признании ранее выданного разрешения на осуществление деятельности по перевозке пассажиров и багажа легковым такси недействующим (далее - уведомление).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Уведомление о сдаче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Уведомление с приложением копии документа, удостоверяющего личность заявителя (представителя заявителя) может быть направлено в уполномоченный орган заказным почтовым отправлением с уведомлением о вручении, представлено заявителем лично</w:t>
      </w:r>
      <w:r w:rsidR="00E84850">
        <w:rPr>
          <w:rFonts w:ascii="Times New Roman" w:hAnsi="Times New Roman" w:cs="Times New Roman"/>
          <w:sz w:val="26"/>
          <w:szCs w:val="26"/>
        </w:rPr>
        <w:t>, либо через МФЦ</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219"/>
      <w:bookmarkEnd w:id="17"/>
      <w:r w:rsidRPr="003D4FE6">
        <w:rPr>
          <w:rFonts w:ascii="Times New Roman" w:hAnsi="Times New Roman" w:cs="Times New Roman"/>
          <w:sz w:val="26"/>
          <w:szCs w:val="26"/>
        </w:rPr>
        <w:t>2.7. Исчерпывающий перечень документов, которые находятся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распоряжении государственных и иных органов, участвующих</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предоставлении государственной услуги, и которые заявитель</w:t>
      </w:r>
    </w:p>
    <w:p w:rsidR="00606A60"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вправе представить, а также способы их получения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заявителями, </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том числе</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 в электронной форме, порядок</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их предоставления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lastRenderedPageBreak/>
        <w:t>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находящиеся в распоряжении органов государственной власти, органов местного самоуправления, иных организаций и которые заявитель вправе представить, отсутствует.</w:t>
      </w:r>
      <w:r w:rsidR="00131342">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144CF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28"/>
      <w:bookmarkEnd w:id="18"/>
      <w:r w:rsidRPr="003D4FE6">
        <w:rPr>
          <w:rFonts w:ascii="Times New Roman" w:hAnsi="Times New Roman" w:cs="Times New Roman"/>
          <w:sz w:val="26"/>
          <w:szCs w:val="26"/>
        </w:rPr>
        <w:t>2.8. Запреты, связанные с предоставлением государственной</w:t>
      </w:r>
      <w:r w:rsidR="00144CFD"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Запрещается требовать от заявителя: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785A" w:rsidRPr="003D4FE6" w:rsidRDefault="0067785A" w:rsidP="000150A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 xml:space="preserve">- представления документов и информации, </w:t>
      </w:r>
      <w:r w:rsidR="00144CFD" w:rsidRPr="003D4FE6">
        <w:rPr>
          <w:rFonts w:ascii="Times New Roman" w:hAnsi="Times New Roman" w:cs="Times New Roman"/>
          <w:sz w:val="26"/>
          <w:szCs w:val="26"/>
        </w:rPr>
        <w:t>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 документов</w:t>
      </w:r>
      <w:proofErr w:type="gramEnd"/>
      <w:r w:rsidR="00144CFD" w:rsidRPr="003D4FE6">
        <w:rPr>
          <w:rFonts w:ascii="Times New Roman" w:hAnsi="Times New Roman" w:cs="Times New Roman"/>
          <w:sz w:val="26"/>
          <w:szCs w:val="26"/>
        </w:rPr>
        <w:t>, включенных в определенный</w:t>
      </w:r>
      <w:r w:rsidRPr="003D4FE6">
        <w:rPr>
          <w:rFonts w:ascii="Times New Roman" w:hAnsi="Times New Roman" w:cs="Times New Roman"/>
          <w:sz w:val="26"/>
          <w:szCs w:val="26"/>
        </w:rPr>
        <w:t xml:space="preserve"> </w:t>
      </w:r>
      <w:hyperlink r:id="rId17" w:history="1">
        <w:r w:rsidRPr="003D4FE6">
          <w:rPr>
            <w:rFonts w:ascii="Times New Roman" w:hAnsi="Times New Roman" w:cs="Times New Roman"/>
            <w:sz w:val="26"/>
            <w:szCs w:val="26"/>
          </w:rPr>
          <w:t>част</w:t>
        </w:r>
        <w:r w:rsidR="00144CFD" w:rsidRPr="003D4FE6">
          <w:rPr>
            <w:rFonts w:ascii="Times New Roman" w:hAnsi="Times New Roman" w:cs="Times New Roman"/>
            <w:sz w:val="26"/>
            <w:szCs w:val="26"/>
          </w:rPr>
          <w:t>ью</w:t>
        </w:r>
        <w:r w:rsidRPr="003D4FE6">
          <w:rPr>
            <w:rFonts w:ascii="Times New Roman" w:hAnsi="Times New Roman" w:cs="Times New Roman"/>
            <w:sz w:val="26"/>
            <w:szCs w:val="26"/>
          </w:rPr>
          <w:t xml:space="preserve"> 6 статьи 7</w:t>
        </w:r>
      </w:hyperlink>
      <w:r w:rsidRPr="003D4FE6">
        <w:rPr>
          <w:rFonts w:ascii="Times New Roman" w:hAnsi="Times New Roman" w:cs="Times New Roman"/>
          <w:sz w:val="26"/>
          <w:szCs w:val="26"/>
        </w:rPr>
        <w:t xml:space="preserve"> Федерального закона от 27.07.2010 </w:t>
      </w:r>
      <w:r w:rsidR="00144CFD" w:rsidRPr="003D4FE6">
        <w:rPr>
          <w:rFonts w:ascii="Times New Roman" w:hAnsi="Times New Roman" w:cs="Times New Roman"/>
          <w:sz w:val="26"/>
          <w:szCs w:val="26"/>
        </w:rPr>
        <w:t>№</w:t>
      </w:r>
      <w:r w:rsidRPr="003D4FE6">
        <w:rPr>
          <w:rFonts w:ascii="Times New Roman" w:hAnsi="Times New Roman" w:cs="Times New Roman"/>
          <w:sz w:val="26"/>
          <w:szCs w:val="26"/>
        </w:rPr>
        <w:t xml:space="preserve"> 210-ФЗ</w:t>
      </w:r>
      <w:r w:rsidR="00144CFD" w:rsidRPr="003D4FE6">
        <w:rPr>
          <w:rFonts w:ascii="Times New Roman" w:hAnsi="Times New Roman" w:cs="Times New Roman"/>
          <w:sz w:val="26"/>
          <w:szCs w:val="26"/>
        </w:rPr>
        <w:t xml:space="preserve"> </w:t>
      </w:r>
      <w:r w:rsidR="00D0597A" w:rsidRPr="003D4FE6">
        <w:rPr>
          <w:rFonts w:ascii="Times New Roman" w:hAnsi="Times New Roman" w:cs="Times New Roman"/>
          <w:sz w:val="26"/>
          <w:szCs w:val="26"/>
        </w:rPr>
        <w:t>«</w:t>
      </w:r>
      <w:r w:rsidRPr="003D4FE6">
        <w:rPr>
          <w:rFonts w:ascii="Times New Roman" w:hAnsi="Times New Roman" w:cs="Times New Roman"/>
          <w:sz w:val="26"/>
          <w:szCs w:val="26"/>
        </w:rPr>
        <w:t>Об организации предоставления государственных и муниципальных услуг</w:t>
      </w:r>
      <w:r w:rsidR="00D0597A" w:rsidRPr="003D4FE6">
        <w:rPr>
          <w:rFonts w:ascii="Times New Roman" w:hAnsi="Times New Roman" w:cs="Times New Roman"/>
          <w:sz w:val="26"/>
          <w:szCs w:val="26"/>
        </w:rPr>
        <w:t>»</w:t>
      </w:r>
      <w:r w:rsidR="00144CFD" w:rsidRPr="003D4FE6">
        <w:rPr>
          <w:rFonts w:ascii="Times New Roman" w:hAnsi="Times New Roman" w:cs="Times New Roman"/>
          <w:sz w:val="26"/>
          <w:szCs w:val="26"/>
        </w:rPr>
        <w:t xml:space="preserve"> перечень документов. Заявитель вправе представить указанные документы и информацию по собственной инициативе;</w:t>
      </w:r>
    </w:p>
    <w:p w:rsidR="00144CFD" w:rsidRPr="003D4FE6" w:rsidRDefault="00144CFD" w:rsidP="000150AF">
      <w:pPr>
        <w:spacing w:line="240" w:lineRule="auto"/>
        <w:ind w:firstLine="567"/>
        <w:jc w:val="both"/>
        <w:rPr>
          <w:rFonts w:ascii="Times New Roman" w:hAnsi="Times New Roman" w:cs="Times New Roman"/>
          <w:sz w:val="26"/>
          <w:szCs w:val="26"/>
        </w:rPr>
      </w:pPr>
      <w:proofErr w:type="gramStart"/>
      <w:r w:rsidRPr="003D4FE6">
        <w:rPr>
          <w:rFonts w:ascii="Times New Roman" w:hAnsi="Times New Roman" w:cs="Times New Roman"/>
          <w:sz w:val="26"/>
          <w:szCs w:val="26"/>
        </w:rPr>
        <w:t xml:space="preserve">-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9" w:name="Par235"/>
      <w:bookmarkEnd w:id="19"/>
      <w:r w:rsidRPr="003D4FE6">
        <w:rPr>
          <w:rFonts w:ascii="Times New Roman" w:hAnsi="Times New Roman" w:cs="Times New Roman"/>
          <w:sz w:val="26"/>
          <w:szCs w:val="26"/>
        </w:rPr>
        <w:t xml:space="preserve">2.9. </w:t>
      </w:r>
      <w:r w:rsidR="00EB5019">
        <w:rPr>
          <w:rFonts w:ascii="Times New Roman" w:hAnsi="Times New Roman" w:cs="Times New Roman"/>
          <w:sz w:val="26"/>
          <w:szCs w:val="26"/>
        </w:rPr>
        <w:t>Исчерпывающий п</w:t>
      </w:r>
      <w:r w:rsidRPr="003D4FE6">
        <w:rPr>
          <w:rFonts w:ascii="Times New Roman" w:hAnsi="Times New Roman" w:cs="Times New Roman"/>
          <w:sz w:val="26"/>
          <w:szCs w:val="26"/>
        </w:rPr>
        <w:t>еречень оснований для отказа в приеме документов,</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3D4FE6">
        <w:rPr>
          <w:rFonts w:ascii="Times New Roman" w:hAnsi="Times New Roman" w:cs="Times New Roman"/>
          <w:sz w:val="26"/>
          <w:szCs w:val="26"/>
        </w:rPr>
        <w:t>необходимых</w:t>
      </w:r>
      <w:proofErr w:type="gramEnd"/>
      <w:r w:rsidRPr="003D4FE6">
        <w:rPr>
          <w:rFonts w:ascii="Times New Roman" w:hAnsi="Times New Roman" w:cs="Times New Roman"/>
          <w:sz w:val="26"/>
          <w:szCs w:val="26"/>
        </w:rPr>
        <w:t xml:space="preserve"> для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242C63" w:rsidP="00242C6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Основания для отказа в приеме документов, необходимых для предоставления государственной услуги </w:t>
      </w:r>
      <w:r w:rsidRPr="00242C63">
        <w:rPr>
          <w:rFonts w:ascii="Times New Roman" w:hAnsi="Times New Roman" w:cs="Times New Roman"/>
          <w:sz w:val="26"/>
          <w:szCs w:val="26"/>
        </w:rPr>
        <w:t>«Выдача (переоформление) разрешений на осуществление деятельности по перевозке пассажиров и багажа легковым такси»</w:t>
      </w:r>
      <w:r>
        <w:rPr>
          <w:rFonts w:ascii="Times New Roman" w:hAnsi="Times New Roman" w:cs="Times New Roman"/>
          <w:sz w:val="26"/>
          <w:szCs w:val="26"/>
        </w:rPr>
        <w:t xml:space="preserve"> </w:t>
      </w:r>
      <w:r w:rsidRPr="00242C63">
        <w:rPr>
          <w:rFonts w:ascii="Times New Roman" w:hAnsi="Times New Roman" w:cs="Times New Roman"/>
          <w:sz w:val="26"/>
          <w:szCs w:val="26"/>
        </w:rPr>
        <w:t>отсутствуют</w:t>
      </w:r>
      <w:r>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EB501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0" w:name="Par243"/>
      <w:bookmarkEnd w:id="20"/>
      <w:r>
        <w:rPr>
          <w:rFonts w:ascii="Times New Roman" w:hAnsi="Times New Roman" w:cs="Times New Roman"/>
          <w:sz w:val="26"/>
          <w:szCs w:val="26"/>
        </w:rPr>
        <w:t>2.10. Исчерпывающий п</w:t>
      </w:r>
      <w:r w:rsidR="0067785A" w:rsidRPr="003D4FE6">
        <w:rPr>
          <w:rFonts w:ascii="Times New Roman" w:hAnsi="Times New Roman" w:cs="Times New Roman"/>
          <w:sz w:val="26"/>
          <w:szCs w:val="26"/>
        </w:rPr>
        <w:t>еречень оснований для приостановления и (или) отказа</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2.10.1. Оснований для приостановления предоставления государственной услуги законодательством Российской Федерации не предусмотрено.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1" w:name="Par247"/>
      <w:bookmarkEnd w:id="21"/>
      <w:r w:rsidRPr="003D4FE6">
        <w:rPr>
          <w:rFonts w:ascii="Times New Roman" w:hAnsi="Times New Roman" w:cs="Times New Roman"/>
          <w:sz w:val="26"/>
          <w:szCs w:val="26"/>
        </w:rPr>
        <w:t>2.10.2. Основания для отказа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Министерство принимает решение об отказе в предоставлении государственной услуги в случае: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установления недостоверности сведений, содержащихся в документах, представленных юридическим лицом или индивидуальным предпринимателем.</w:t>
      </w:r>
    </w:p>
    <w:p w:rsidR="00606A60" w:rsidRPr="003D4FE6" w:rsidRDefault="00606A6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51"/>
      <w:bookmarkEnd w:id="22"/>
      <w:r w:rsidRPr="003D4FE6">
        <w:rPr>
          <w:rFonts w:ascii="Times New Roman" w:hAnsi="Times New Roman" w:cs="Times New Roman"/>
          <w:sz w:val="26"/>
          <w:szCs w:val="26"/>
        </w:rPr>
        <w:lastRenderedPageBreak/>
        <w:t>2.11. Перечень услуг, которые являются необходимыми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 xml:space="preserve">и </w:t>
      </w:r>
      <w:proofErr w:type="gramStart"/>
      <w:r w:rsidRPr="003D4FE6">
        <w:rPr>
          <w:rFonts w:ascii="Times New Roman" w:hAnsi="Times New Roman" w:cs="Times New Roman"/>
          <w:sz w:val="26"/>
          <w:szCs w:val="26"/>
        </w:rPr>
        <w:t>обязательными</w:t>
      </w:r>
      <w:proofErr w:type="gramEnd"/>
      <w:r w:rsidRPr="003D4FE6">
        <w:rPr>
          <w:rFonts w:ascii="Times New Roman" w:hAnsi="Times New Roman" w:cs="Times New Roman"/>
          <w:sz w:val="26"/>
          <w:szCs w:val="26"/>
        </w:rPr>
        <w:t xml:space="preserve"> для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 том числе сведения о документах, выдаваемых организациями,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участвующими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3" w:name="Par258"/>
      <w:bookmarkEnd w:id="23"/>
      <w:r w:rsidRPr="003D4FE6">
        <w:rPr>
          <w:rFonts w:ascii="Times New Roman" w:hAnsi="Times New Roman" w:cs="Times New Roman"/>
          <w:sz w:val="26"/>
          <w:szCs w:val="26"/>
        </w:rPr>
        <w:t xml:space="preserve">2.12. Порядок, размер и основания взимания </w:t>
      </w:r>
      <w:proofErr w:type="gramStart"/>
      <w:r w:rsidRPr="003D4FE6">
        <w:rPr>
          <w:rFonts w:ascii="Times New Roman" w:hAnsi="Times New Roman" w:cs="Times New Roman"/>
          <w:sz w:val="26"/>
          <w:szCs w:val="26"/>
        </w:rPr>
        <w:t>государственной</w:t>
      </w:r>
      <w:proofErr w:type="gramEnd"/>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пошлины или иной платы за предоставление государственной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Выдача (переоформление) разрешения, дубликата разрешения осуществляется на безвозмездной основе.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4" w:name="Par264"/>
      <w:bookmarkEnd w:id="24"/>
      <w:r w:rsidRPr="003D4FE6">
        <w:rPr>
          <w:rFonts w:ascii="Times New Roman" w:hAnsi="Times New Roman" w:cs="Times New Roman"/>
          <w:sz w:val="26"/>
          <w:szCs w:val="26"/>
        </w:rPr>
        <w:t>2.13. Порядок, размер и основания взимания платы</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 предоставление услуг, которые являются необходимыми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 xml:space="preserve">и </w:t>
      </w:r>
      <w:proofErr w:type="gramStart"/>
      <w:r w:rsidRPr="003D4FE6">
        <w:rPr>
          <w:rFonts w:ascii="Times New Roman" w:hAnsi="Times New Roman" w:cs="Times New Roman"/>
          <w:sz w:val="26"/>
          <w:szCs w:val="26"/>
        </w:rPr>
        <w:t>обязательными</w:t>
      </w:r>
      <w:proofErr w:type="gramEnd"/>
      <w:r w:rsidRPr="003D4FE6">
        <w:rPr>
          <w:rFonts w:ascii="Times New Roman" w:hAnsi="Times New Roman" w:cs="Times New Roman"/>
          <w:sz w:val="26"/>
          <w:szCs w:val="26"/>
        </w:rPr>
        <w:t xml:space="preserve"> для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включая информацию о методике расчета размера такой платы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5" w:name="Par271"/>
      <w:bookmarkEnd w:id="25"/>
      <w:r w:rsidRPr="003D4FE6">
        <w:rPr>
          <w:rFonts w:ascii="Times New Roman" w:hAnsi="Times New Roman" w:cs="Times New Roman"/>
          <w:sz w:val="26"/>
          <w:szCs w:val="26"/>
        </w:rPr>
        <w:t>2.14. Максимальный срок ожидания в очереди при подаче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заявления о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при получении результата предоставления такой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государственной услуги через МФЦ регламентируется внутренним положением об организации работы МФЦ</w:t>
      </w:r>
      <w:r w:rsidR="001026BE">
        <w:rPr>
          <w:rFonts w:ascii="Times New Roman" w:hAnsi="Times New Roman" w:cs="Times New Roman"/>
          <w:sz w:val="26"/>
          <w:szCs w:val="26"/>
        </w:rPr>
        <w:t xml:space="preserve"> и</w:t>
      </w:r>
      <w:r w:rsidRPr="003D4FE6">
        <w:rPr>
          <w:rFonts w:ascii="Times New Roman" w:hAnsi="Times New Roman" w:cs="Times New Roman"/>
          <w:sz w:val="26"/>
          <w:szCs w:val="26"/>
        </w:rPr>
        <w:t xml:space="preserve"> не должен превышать 15 минут.</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6" w:name="Par278"/>
      <w:bookmarkEnd w:id="26"/>
      <w:r w:rsidRPr="003D4FE6">
        <w:rPr>
          <w:rFonts w:ascii="Times New Roman" w:hAnsi="Times New Roman" w:cs="Times New Roman"/>
          <w:sz w:val="26"/>
          <w:szCs w:val="26"/>
        </w:rPr>
        <w:t>2.15. Срок регистрации запроса заявителя о предоставлении</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 в том числе в электронной форме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2.15.1. Регистрация полученного заявления осуществляется специалистом структурного подразделения, ответственного за прием и регистрацию документов, в журналах регистрации заявлений (с присвоением входящего номера) при поступлении заявления в течение одного рабочего дня.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2.15.2. Регистрация заявления, полученного по почте заказным письмом с уведомлением, либо его электронного вида осуществляется специалис</w:t>
      </w:r>
      <w:r w:rsidR="00784C9F">
        <w:rPr>
          <w:rFonts w:ascii="Times New Roman" w:hAnsi="Times New Roman" w:cs="Times New Roman"/>
          <w:sz w:val="26"/>
          <w:szCs w:val="26"/>
        </w:rPr>
        <w:t>том структурного подразделения М</w:t>
      </w:r>
      <w:r w:rsidRPr="003D4FE6">
        <w:rPr>
          <w:rFonts w:ascii="Times New Roman" w:hAnsi="Times New Roman" w:cs="Times New Roman"/>
          <w:sz w:val="26"/>
          <w:szCs w:val="26"/>
        </w:rPr>
        <w:t>инистерства, ответственного за прием и регистрацию документов, в течение одного рабочего дня с момента получения.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2.15.3</w:t>
      </w:r>
      <w:r w:rsidR="00784C9F">
        <w:rPr>
          <w:rFonts w:ascii="Times New Roman" w:hAnsi="Times New Roman" w:cs="Times New Roman"/>
          <w:sz w:val="26"/>
          <w:szCs w:val="26"/>
        </w:rPr>
        <w:t>. Срок регистрации заявления в М</w:t>
      </w:r>
      <w:r w:rsidRPr="003D4FE6">
        <w:rPr>
          <w:rFonts w:ascii="Times New Roman" w:hAnsi="Times New Roman" w:cs="Times New Roman"/>
          <w:sz w:val="26"/>
          <w:szCs w:val="26"/>
        </w:rPr>
        <w:t>инистерстве составляет один рабочий день со дня его поступления. В случае поступления заявления в день, предшествующи</w:t>
      </w:r>
      <w:r w:rsidR="00242C63">
        <w:rPr>
          <w:rFonts w:ascii="Times New Roman" w:hAnsi="Times New Roman" w:cs="Times New Roman"/>
          <w:sz w:val="26"/>
          <w:szCs w:val="26"/>
        </w:rPr>
        <w:t>й праздничным или выходным дням</w:t>
      </w:r>
      <w:r w:rsidRPr="003D4FE6">
        <w:rPr>
          <w:rFonts w:ascii="Times New Roman" w:hAnsi="Times New Roman" w:cs="Times New Roman"/>
          <w:sz w:val="26"/>
          <w:szCs w:val="26"/>
        </w:rPr>
        <w:t xml:space="preserve"> его регистрация производится в рабочий день, следующий за праздничными или выходными дн</w:t>
      </w:r>
      <w:r w:rsidR="00242C63">
        <w:rPr>
          <w:rFonts w:ascii="Times New Roman" w:hAnsi="Times New Roman" w:cs="Times New Roman"/>
          <w:sz w:val="26"/>
          <w:szCs w:val="26"/>
        </w:rPr>
        <w:t>ями</w:t>
      </w:r>
      <w:r w:rsidRPr="003D4FE6">
        <w:rPr>
          <w:rFonts w:ascii="Times New Roman" w:hAnsi="Times New Roman" w:cs="Times New Roman"/>
          <w:sz w:val="26"/>
          <w:szCs w:val="26"/>
        </w:rPr>
        <w:t>.</w:t>
      </w:r>
    </w:p>
    <w:p w:rsidR="00606A60" w:rsidRPr="003D4FE6" w:rsidRDefault="00606A6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285"/>
      <w:bookmarkEnd w:id="27"/>
      <w:r w:rsidRPr="003D4FE6">
        <w:rPr>
          <w:rFonts w:ascii="Times New Roman" w:hAnsi="Times New Roman" w:cs="Times New Roman"/>
          <w:sz w:val="26"/>
          <w:szCs w:val="26"/>
        </w:rPr>
        <w:lastRenderedPageBreak/>
        <w:t>2.16. Требования к помещениям, в которых предоставляется</w:t>
      </w:r>
    </w:p>
    <w:p w:rsidR="0067785A" w:rsidRPr="003D4FE6" w:rsidRDefault="0067785A" w:rsidP="00790120">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3D4FE6">
        <w:rPr>
          <w:rFonts w:ascii="Times New Roman" w:hAnsi="Times New Roman" w:cs="Times New Roman"/>
          <w:sz w:val="26"/>
          <w:szCs w:val="26"/>
        </w:rPr>
        <w:t>государственная услуга по выдаче (переоформлению) разрешений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на осуществление деятельности по перевозке пассажиров</w:t>
      </w:r>
      <w:r w:rsidR="00606A60" w:rsidRPr="003D4FE6">
        <w:rPr>
          <w:rFonts w:ascii="Times New Roman" w:hAnsi="Times New Roman" w:cs="Times New Roman"/>
          <w:sz w:val="26"/>
          <w:szCs w:val="26"/>
        </w:rPr>
        <w:t xml:space="preserve"> </w:t>
      </w:r>
      <w:r w:rsidR="00790120">
        <w:rPr>
          <w:rFonts w:ascii="Times New Roman" w:hAnsi="Times New Roman" w:cs="Times New Roman"/>
          <w:sz w:val="26"/>
          <w:szCs w:val="26"/>
        </w:rPr>
        <w:t>и багажа легковым такси</w:t>
      </w:r>
      <w:r w:rsidR="00790120" w:rsidRPr="00790120">
        <w:rPr>
          <w:rFonts w:ascii="Times New Roman" w:hAnsi="Times New Roman" w:cs="Times New Roman"/>
          <w:sz w:val="26"/>
          <w:szCs w:val="26"/>
        </w:rPr>
        <w:t>,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w:t>
      </w:r>
      <w:proofErr w:type="gramEnd"/>
      <w:r w:rsidR="00790120" w:rsidRPr="00790120">
        <w:rPr>
          <w:rFonts w:ascii="Times New Roman" w:hAnsi="Times New Roman" w:cs="Times New Roman"/>
          <w:sz w:val="26"/>
          <w:szCs w:val="26"/>
        </w:rPr>
        <w:t xml:space="preserve"> для инвалидов указанных объектов в соответствии с законодательством Российской Федерации о социальной защите инвалидов</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2.16.1. Места предоставления государственной услуги должны отвечать следующим требованиям.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Здание, в котором расположено министерство, должно быть оборудовано отдельным входом для свободного доступа заинтересованных лиц.</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Входы в помещения М</w:t>
      </w:r>
      <w:r w:rsidR="0067785A" w:rsidRPr="003D4FE6">
        <w:rPr>
          <w:rFonts w:ascii="Times New Roman" w:hAnsi="Times New Roman" w:cs="Times New Roman"/>
          <w:sz w:val="26"/>
          <w:szCs w:val="26"/>
        </w:rPr>
        <w:t>инистерства оборудуются пандусами, расширенными проходами, позволяющими обеспечить беспрепятственный доступ инвалидов, включая инвалидов-колясочников.</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Центральные входы в здания М</w:t>
      </w:r>
      <w:r w:rsidR="0067785A" w:rsidRPr="003D4FE6">
        <w:rPr>
          <w:rFonts w:ascii="Times New Roman" w:hAnsi="Times New Roman" w:cs="Times New Roman"/>
          <w:sz w:val="26"/>
          <w:szCs w:val="26"/>
        </w:rPr>
        <w:t>инистерства должны быть оборудованы информационной табличкой (вывеской), содержащей информацию о наименовании, м</w:t>
      </w:r>
      <w:r>
        <w:rPr>
          <w:rFonts w:ascii="Times New Roman" w:hAnsi="Times New Roman" w:cs="Times New Roman"/>
          <w:sz w:val="26"/>
          <w:szCs w:val="26"/>
        </w:rPr>
        <w:t>есте нахождения, режиме работы М</w:t>
      </w:r>
      <w:r w:rsidR="0067785A" w:rsidRPr="003D4FE6">
        <w:rPr>
          <w:rFonts w:ascii="Times New Roman" w:hAnsi="Times New Roman" w:cs="Times New Roman"/>
          <w:sz w:val="26"/>
          <w:szCs w:val="26"/>
        </w:rPr>
        <w:t>инистерства, а также о телефонных номерах справочной службы.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2.16.2. Помещения для работы с заинтересованными лицами оборудуется соответствующими информационными стендами, вывесками, указателями.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Визуальная, текстовая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w:t>
      </w:r>
      <w:r w:rsidR="00784C9F">
        <w:rPr>
          <w:rFonts w:ascii="Times New Roman" w:hAnsi="Times New Roman" w:cs="Times New Roman"/>
          <w:sz w:val="26"/>
          <w:szCs w:val="26"/>
        </w:rPr>
        <w:t xml:space="preserve">ункций) и на </w:t>
      </w:r>
      <w:proofErr w:type="spellStart"/>
      <w:r w:rsidR="00D81D1B">
        <w:rPr>
          <w:rFonts w:ascii="Times New Roman" w:hAnsi="Times New Roman" w:cs="Times New Roman"/>
          <w:sz w:val="26"/>
          <w:szCs w:val="26"/>
        </w:rPr>
        <w:t>подпортале</w:t>
      </w:r>
      <w:proofErr w:type="spellEnd"/>
      <w:r w:rsidR="00784C9F">
        <w:rPr>
          <w:rFonts w:ascii="Times New Roman" w:hAnsi="Times New Roman" w:cs="Times New Roman"/>
          <w:sz w:val="26"/>
          <w:szCs w:val="26"/>
        </w:rPr>
        <w:t xml:space="preserve"> М</w:t>
      </w:r>
      <w:r w:rsidRPr="003D4FE6">
        <w:rPr>
          <w:rFonts w:ascii="Times New Roman" w:hAnsi="Times New Roman" w:cs="Times New Roman"/>
          <w:sz w:val="26"/>
          <w:szCs w:val="26"/>
        </w:rPr>
        <w:t>инистерства.</w:t>
      </w:r>
    </w:p>
    <w:p w:rsidR="0067785A"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5346E">
        <w:rPr>
          <w:rFonts w:ascii="Times New Roman" w:hAnsi="Times New Roman" w:cs="Times New Roman"/>
          <w:sz w:val="26"/>
          <w:szCs w:val="26"/>
        </w:rPr>
        <w:t>2.16.3</w:t>
      </w:r>
      <w:r>
        <w:rPr>
          <w:rFonts w:ascii="Times New Roman" w:hAnsi="Times New Roman" w:cs="Times New Roman"/>
          <w:sz w:val="26"/>
          <w:szCs w:val="26"/>
        </w:rPr>
        <w:t xml:space="preserve">. </w:t>
      </w:r>
      <w:r w:rsidRPr="0081463C">
        <w:rPr>
          <w:rFonts w:ascii="Times New Roman" w:hAnsi="Times New Roman" w:cs="Times New Roman"/>
          <w:sz w:val="26"/>
          <w:szCs w:val="26"/>
        </w:rPr>
        <w:t>Требования к обеспечению условий доступности для инвалидов –           получателей  государственной услуги:</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возможность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сопровождение инвалидов, имеющих стойкие расстройства функции зрения и самостоятельного передвижения;</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81463C">
        <w:rPr>
          <w:rFonts w:ascii="Times New Roman" w:hAnsi="Times New Roman" w:cs="Times New Roman"/>
          <w:sz w:val="26"/>
          <w:szCs w:val="26"/>
        </w:rPr>
        <w:lastRenderedPageBreak/>
        <w:t>выполненными рельефно-точечным шрифтом Брайля;</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 xml:space="preserve">допуск </w:t>
      </w:r>
      <w:proofErr w:type="spellStart"/>
      <w:r w:rsidRPr="0081463C">
        <w:rPr>
          <w:rFonts w:ascii="Times New Roman" w:hAnsi="Times New Roman" w:cs="Times New Roman"/>
          <w:sz w:val="26"/>
          <w:szCs w:val="26"/>
        </w:rPr>
        <w:t>сурдопереводчика</w:t>
      </w:r>
      <w:proofErr w:type="spellEnd"/>
      <w:r w:rsidRPr="0081463C">
        <w:rPr>
          <w:rFonts w:ascii="Times New Roman" w:hAnsi="Times New Roman" w:cs="Times New Roman"/>
          <w:sz w:val="26"/>
          <w:szCs w:val="26"/>
        </w:rPr>
        <w:t xml:space="preserve"> и </w:t>
      </w:r>
      <w:proofErr w:type="spellStart"/>
      <w:r w:rsidRPr="0081463C">
        <w:rPr>
          <w:rFonts w:ascii="Times New Roman" w:hAnsi="Times New Roman" w:cs="Times New Roman"/>
          <w:sz w:val="26"/>
          <w:szCs w:val="26"/>
        </w:rPr>
        <w:t>тифлосурдопереводчика</w:t>
      </w:r>
      <w:proofErr w:type="spellEnd"/>
      <w:r w:rsidRPr="0081463C">
        <w:rPr>
          <w:rFonts w:ascii="Times New Roman" w:hAnsi="Times New Roman" w:cs="Times New Roman"/>
          <w:sz w:val="26"/>
          <w:szCs w:val="26"/>
        </w:rPr>
        <w:t>;</w:t>
      </w:r>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допуск собаки-проводника на объекты (здания, помещения), в которых предоставляется государственная услуга</w:t>
      </w:r>
      <w:r w:rsidR="00FF369D">
        <w:rPr>
          <w:rFonts w:ascii="Times New Roman" w:hAnsi="Times New Roman" w:cs="Times New Roman"/>
          <w:sz w:val="26"/>
          <w:szCs w:val="26"/>
        </w:rPr>
        <w:t xml:space="preserve"> </w:t>
      </w:r>
      <w:r w:rsidR="00FF369D" w:rsidRPr="00FF369D">
        <w:rPr>
          <w:rFonts w:ascii="Times New Roman" w:hAnsi="Times New Roman" w:cs="Times New Roman"/>
          <w:sz w:val="26"/>
          <w:szCs w:val="26"/>
        </w:rPr>
        <w:t xml:space="preserve">(при наличии документов, подтверждающих </w:t>
      </w:r>
      <w:r w:rsidR="00FF369D">
        <w:rPr>
          <w:rFonts w:ascii="Times New Roman" w:hAnsi="Times New Roman" w:cs="Times New Roman"/>
          <w:sz w:val="26"/>
          <w:szCs w:val="26"/>
        </w:rPr>
        <w:t xml:space="preserve">ее </w:t>
      </w:r>
      <w:r w:rsidR="00FF369D" w:rsidRPr="00FF369D">
        <w:rPr>
          <w:rFonts w:ascii="Times New Roman" w:hAnsi="Times New Roman" w:cs="Times New Roman"/>
          <w:sz w:val="26"/>
          <w:szCs w:val="26"/>
        </w:rPr>
        <w:t>обучение)</w:t>
      </w:r>
      <w:proofErr w:type="gramStart"/>
      <w:r w:rsidR="00FF369D">
        <w:rPr>
          <w:rFonts w:ascii="Times New Roman" w:hAnsi="Times New Roman" w:cs="Times New Roman"/>
          <w:sz w:val="26"/>
          <w:szCs w:val="26"/>
        </w:rPr>
        <w:t xml:space="preserve"> </w:t>
      </w:r>
      <w:r w:rsidRPr="0081463C">
        <w:rPr>
          <w:rFonts w:ascii="Times New Roman" w:hAnsi="Times New Roman" w:cs="Times New Roman"/>
          <w:sz w:val="26"/>
          <w:szCs w:val="26"/>
        </w:rPr>
        <w:t>;</w:t>
      </w:r>
      <w:proofErr w:type="gramEnd"/>
    </w:p>
    <w:p w:rsidR="0081463C" w:rsidRPr="0081463C"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w:t>
      </w:r>
      <w:r w:rsidRPr="0081463C">
        <w:rPr>
          <w:rFonts w:ascii="Times New Roman" w:hAnsi="Times New Roman" w:cs="Times New Roman"/>
          <w:sz w:val="26"/>
          <w:szCs w:val="26"/>
        </w:rPr>
        <w:tab/>
        <w:t>оказание инвалидам помощи в преодолении барьеров, мешающих получению ими государственной услуги наравне с другими лицами.</w:t>
      </w:r>
    </w:p>
    <w:p w:rsidR="0081463C" w:rsidRPr="003D4FE6" w:rsidRDefault="0081463C" w:rsidP="008146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463C">
        <w:rPr>
          <w:rFonts w:ascii="Times New Roman" w:hAnsi="Times New Roman" w:cs="Times New Roman"/>
          <w:sz w:val="26"/>
          <w:szCs w:val="26"/>
        </w:rPr>
        <w:t xml:space="preserve">В случае невозможности полностью приспособить объекты с учетом потребностей инвалидов в соответствии с частью 4 статьи 15 Федерального закона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rsidRPr="0081463C">
        <w:rPr>
          <w:rFonts w:ascii="Times New Roman" w:hAnsi="Times New Roman" w:cs="Times New Roman"/>
          <w:sz w:val="26"/>
          <w:szCs w:val="26"/>
        </w:rPr>
        <w:t>это</w:t>
      </w:r>
      <w:proofErr w:type="gramEnd"/>
      <w:r w:rsidRPr="0081463C">
        <w:rPr>
          <w:rFonts w:ascii="Times New Roman" w:hAnsi="Times New Roman" w:cs="Times New Roman"/>
          <w:sz w:val="26"/>
          <w:szCs w:val="26"/>
        </w:rPr>
        <w:t xml:space="preserve"> возможно, обеспечиваться ее предоставление по месту жительства инвалида или в дистанционном режиме</w:t>
      </w:r>
      <w:r>
        <w:rPr>
          <w:rFonts w:ascii="Times New Roman" w:hAnsi="Times New Roman" w:cs="Times New Roman"/>
          <w:sz w:val="26"/>
          <w:szCs w:val="26"/>
        </w:rPr>
        <w:t>.</w:t>
      </w:r>
    </w:p>
    <w:p w:rsidR="0067785A" w:rsidRPr="003D4FE6" w:rsidRDefault="0081463C"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2.16.4</w:t>
      </w:r>
      <w:r w:rsidR="00784C9F">
        <w:rPr>
          <w:rFonts w:ascii="Times New Roman" w:hAnsi="Times New Roman" w:cs="Times New Roman"/>
          <w:sz w:val="26"/>
          <w:szCs w:val="26"/>
        </w:rPr>
        <w:t>. Специалисты М</w:t>
      </w:r>
      <w:r w:rsidR="0067785A" w:rsidRPr="003D4FE6">
        <w:rPr>
          <w:rFonts w:ascii="Times New Roman" w:hAnsi="Times New Roman" w:cs="Times New Roman"/>
          <w:sz w:val="26"/>
          <w:szCs w:val="26"/>
        </w:rPr>
        <w:t>инистерства, предоставляющие государственную услугу, обеспечиваются личными нагрудными идентификационными карточками (</w:t>
      </w:r>
      <w:proofErr w:type="spellStart"/>
      <w:r w:rsidR="0067785A" w:rsidRPr="003D4FE6">
        <w:rPr>
          <w:rFonts w:ascii="Times New Roman" w:hAnsi="Times New Roman" w:cs="Times New Roman"/>
          <w:sz w:val="26"/>
          <w:szCs w:val="26"/>
        </w:rPr>
        <w:t>бейджами</w:t>
      </w:r>
      <w:proofErr w:type="spellEnd"/>
      <w:r w:rsidR="0067785A" w:rsidRPr="003D4FE6">
        <w:rPr>
          <w:rFonts w:ascii="Times New Roman" w:hAnsi="Times New Roman" w:cs="Times New Roman"/>
          <w:sz w:val="26"/>
          <w:szCs w:val="26"/>
        </w:rPr>
        <w:t>) с указанием фамилии, имени, отчества</w:t>
      </w:r>
      <w:r w:rsidR="00FA43A1">
        <w:rPr>
          <w:rFonts w:ascii="Times New Roman" w:hAnsi="Times New Roman" w:cs="Times New Roman"/>
          <w:sz w:val="26"/>
          <w:szCs w:val="26"/>
        </w:rPr>
        <w:t xml:space="preserve"> (при наличии)</w:t>
      </w:r>
      <w:r w:rsidR="0067785A" w:rsidRPr="003D4FE6">
        <w:rPr>
          <w:rFonts w:ascii="Times New Roman" w:hAnsi="Times New Roman" w:cs="Times New Roman"/>
          <w:sz w:val="26"/>
          <w:szCs w:val="26"/>
        </w:rPr>
        <w:t xml:space="preserve"> и должности либо настольными табличками аналогичного содержания.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67785A" w:rsidRPr="003D4FE6" w:rsidRDefault="0081463C"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2.16.5</w:t>
      </w:r>
      <w:r w:rsidR="0067785A" w:rsidRPr="003D4FE6">
        <w:rPr>
          <w:rFonts w:ascii="Times New Roman" w:hAnsi="Times New Roman" w:cs="Times New Roman"/>
          <w:sz w:val="26"/>
          <w:szCs w:val="26"/>
        </w:rPr>
        <w:t>.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3D4FE6">
        <w:rPr>
          <w:rFonts w:ascii="Times New Roman" w:hAnsi="Times New Roman" w:cs="Times New Roman"/>
          <w:sz w:val="26"/>
          <w:szCs w:val="26"/>
        </w:rPr>
        <w:t>банкетками</w:t>
      </w:r>
      <w:proofErr w:type="spellEnd"/>
      <w:r w:rsidRPr="003D4FE6">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 помещениях для должностных лиц,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8" w:name="Par307"/>
      <w:bookmarkEnd w:id="28"/>
      <w:r w:rsidRPr="003D4FE6">
        <w:rPr>
          <w:rFonts w:ascii="Times New Roman" w:hAnsi="Times New Roman" w:cs="Times New Roman"/>
          <w:sz w:val="26"/>
          <w:szCs w:val="26"/>
        </w:rPr>
        <w:t>2.17. Показатели доступности и качества государственной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 по выдаче (переоформлению) разрешений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на осуществление деятельности </w:t>
      </w: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по перевозке пассажиров</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 показателям доступности и качества государственной услуги относятся: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условия ожидания приема;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доступность по времени и месту приема заявителей;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порядок информирования о государственной услуге;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исчерпывающая информация о государственной услуге;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обоснованность отказов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выполнение требований, установленных законодательством, в том числе отсутствие </w:t>
      </w:r>
      <w:r w:rsidRPr="003D4FE6">
        <w:rPr>
          <w:rFonts w:ascii="Times New Roman" w:hAnsi="Times New Roman" w:cs="Times New Roman"/>
          <w:sz w:val="26"/>
          <w:szCs w:val="26"/>
        </w:rPr>
        <w:lastRenderedPageBreak/>
        <w:t>избыточных административных действий;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соответствие должностных регламентов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 профессиональных знаний и навыков;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возможность использования заявителем при направлении заявления и прилагаемых к нему документов в электронной форме посредством электронной почты;</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ресурсное обеспечение исполнения административного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предоставление государственной услуги на базе </w:t>
      </w:r>
      <w:r w:rsidR="00075758">
        <w:rPr>
          <w:rFonts w:ascii="Times New Roman" w:hAnsi="Times New Roman" w:cs="Times New Roman"/>
          <w:sz w:val="26"/>
          <w:szCs w:val="26"/>
        </w:rPr>
        <w:t>МФЦ</w:t>
      </w:r>
      <w:r w:rsidRPr="003D4FE6">
        <w:rPr>
          <w:rFonts w:ascii="Times New Roman" w:hAnsi="Times New Roman" w:cs="Times New Roman"/>
          <w:sz w:val="26"/>
          <w:szCs w:val="26"/>
        </w:rPr>
        <w:t xml:space="preserve"> в части приема запросов заявителей о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информирование заявителей о порядке предоставления государственной услуги на базе </w:t>
      </w:r>
      <w:r w:rsidR="002262F1">
        <w:rPr>
          <w:rFonts w:ascii="Times New Roman" w:hAnsi="Times New Roman" w:cs="Times New Roman"/>
          <w:sz w:val="26"/>
          <w:szCs w:val="26"/>
        </w:rPr>
        <w:t>МФЦ</w:t>
      </w:r>
      <w:r w:rsidRPr="003D4FE6">
        <w:rPr>
          <w:rFonts w:ascii="Times New Roman" w:hAnsi="Times New Roman" w:cs="Times New Roman"/>
          <w:sz w:val="26"/>
          <w:szCs w:val="26"/>
        </w:rPr>
        <w:t>, о ходе выполнения запросов об их предоставлении, а также по иным вопросам, связанным с их предоставлением;</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выдачу заявителям документов М</w:t>
      </w:r>
      <w:r w:rsidR="0067785A" w:rsidRPr="003D4FE6">
        <w:rPr>
          <w:rFonts w:ascii="Times New Roman" w:hAnsi="Times New Roman" w:cs="Times New Roman"/>
          <w:sz w:val="26"/>
          <w:szCs w:val="26"/>
        </w:rPr>
        <w:t>инистерства по результатам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Доступность государственной услуги в МФЦ определяется как отношение количества заявлений о предоставлении государственной услуги, полученных в </w:t>
      </w:r>
      <w:r w:rsidR="002262F1">
        <w:rPr>
          <w:rFonts w:ascii="Times New Roman" w:hAnsi="Times New Roman" w:cs="Times New Roman"/>
          <w:sz w:val="26"/>
          <w:szCs w:val="26"/>
        </w:rPr>
        <w:t>МФЦ</w:t>
      </w:r>
      <w:r w:rsidRPr="003D4FE6">
        <w:rPr>
          <w:rFonts w:ascii="Times New Roman" w:hAnsi="Times New Roman" w:cs="Times New Roman"/>
          <w:sz w:val="26"/>
          <w:szCs w:val="26"/>
        </w:rPr>
        <w:t>, к общему количеству рассмотренных заявлений за отчетный период.</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Количество взаимодейств</w:t>
      </w:r>
      <w:r w:rsidR="00784C9F">
        <w:rPr>
          <w:rFonts w:ascii="Times New Roman" w:hAnsi="Times New Roman" w:cs="Times New Roman"/>
          <w:sz w:val="26"/>
          <w:szCs w:val="26"/>
        </w:rPr>
        <w:t>ий заявителей со специалистами М</w:t>
      </w:r>
      <w:r w:rsidRPr="003D4FE6">
        <w:rPr>
          <w:rFonts w:ascii="Times New Roman" w:hAnsi="Times New Roman" w:cs="Times New Roman"/>
          <w:sz w:val="26"/>
          <w:szCs w:val="26"/>
        </w:rPr>
        <w:t xml:space="preserve">инистерства, а также со специалистами </w:t>
      </w:r>
      <w:r w:rsidR="002262F1">
        <w:rPr>
          <w:rFonts w:ascii="Times New Roman" w:hAnsi="Times New Roman" w:cs="Times New Roman"/>
          <w:sz w:val="26"/>
          <w:szCs w:val="26"/>
        </w:rPr>
        <w:t>МФЦ</w:t>
      </w:r>
      <w:r w:rsidRPr="003D4FE6">
        <w:rPr>
          <w:rFonts w:ascii="Times New Roman" w:hAnsi="Times New Roman" w:cs="Times New Roman"/>
          <w:sz w:val="26"/>
          <w:szCs w:val="26"/>
        </w:rPr>
        <w:t xml:space="preserve"> сведено к минимуму: один раз при подаче документов, второй - при получении разрешения. При подаче документов по средствам электр</w:t>
      </w:r>
      <w:r w:rsidR="00784C9F">
        <w:rPr>
          <w:rFonts w:ascii="Times New Roman" w:hAnsi="Times New Roman" w:cs="Times New Roman"/>
          <w:sz w:val="26"/>
          <w:szCs w:val="26"/>
        </w:rPr>
        <w:t>онной почты заявитель посещает М</w:t>
      </w:r>
      <w:r w:rsidRPr="003D4FE6">
        <w:rPr>
          <w:rFonts w:ascii="Times New Roman" w:hAnsi="Times New Roman" w:cs="Times New Roman"/>
          <w:sz w:val="26"/>
          <w:szCs w:val="26"/>
        </w:rPr>
        <w:t xml:space="preserve">инистерство или </w:t>
      </w:r>
      <w:r w:rsidR="002262F1">
        <w:rPr>
          <w:rFonts w:ascii="Times New Roman" w:hAnsi="Times New Roman" w:cs="Times New Roman"/>
          <w:sz w:val="26"/>
          <w:szCs w:val="26"/>
        </w:rPr>
        <w:t>МФЦ</w:t>
      </w:r>
      <w:r w:rsidRPr="003D4FE6">
        <w:rPr>
          <w:rFonts w:ascii="Times New Roman" w:hAnsi="Times New Roman" w:cs="Times New Roman"/>
          <w:sz w:val="26"/>
          <w:szCs w:val="26"/>
        </w:rPr>
        <w:t xml:space="preserve"> один раз - только при получении разрешения.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9" w:name="Par329"/>
      <w:bookmarkEnd w:id="29"/>
      <w:r w:rsidRPr="003D4FE6">
        <w:rPr>
          <w:rFonts w:ascii="Times New Roman" w:hAnsi="Times New Roman" w:cs="Times New Roman"/>
          <w:sz w:val="26"/>
          <w:szCs w:val="26"/>
        </w:rPr>
        <w:t>2.18. Иные требования, учитывающие особенности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предоставления государственной</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 xml:space="preserve"> услуги по выдаче</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(переоформлению) разрешений на осуществление </w:t>
      </w: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деятельности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по перевозке пассажиров и багажа </w:t>
      </w: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легковым такси</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в электронном виде</w:t>
      </w:r>
    </w:p>
    <w:p w:rsidR="00A87A07" w:rsidRPr="003D4FE6" w:rsidRDefault="00A87A07"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Default="00C944E8"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2.18.1. </w:t>
      </w:r>
      <w:r w:rsidR="0067785A" w:rsidRPr="003D4FE6">
        <w:rPr>
          <w:rFonts w:ascii="Times New Roman" w:hAnsi="Times New Roman" w:cs="Times New Roman"/>
          <w:sz w:val="26"/>
          <w:szCs w:val="26"/>
        </w:rPr>
        <w:t>В любое время с момента представления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на портале государственных и муниципальных услуг (функций) Калужской области, а также личном приеме.</w:t>
      </w:r>
    </w:p>
    <w:p w:rsidR="00C944E8" w:rsidRDefault="00C944E8"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2.18.2. Особенности выполнения административных процедур в </w:t>
      </w:r>
      <w:r w:rsidR="002262F1">
        <w:rPr>
          <w:rFonts w:ascii="Times New Roman" w:hAnsi="Times New Roman" w:cs="Times New Roman"/>
          <w:sz w:val="26"/>
          <w:szCs w:val="26"/>
        </w:rPr>
        <w:t>МФЦ</w:t>
      </w:r>
    </w:p>
    <w:p w:rsidR="00C944E8" w:rsidRPr="00C944E8" w:rsidRDefault="00C944E8"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предоставлении государственной услуги участвует </w:t>
      </w:r>
      <w:r w:rsidR="002262F1">
        <w:rPr>
          <w:rFonts w:ascii="Times New Roman" w:hAnsi="Times New Roman" w:cs="Times New Roman"/>
          <w:sz w:val="26"/>
          <w:szCs w:val="26"/>
        </w:rPr>
        <w:t>МФЦ</w:t>
      </w:r>
      <w:r>
        <w:rPr>
          <w:rFonts w:ascii="Times New Roman" w:hAnsi="Times New Roman" w:cs="Times New Roman"/>
          <w:sz w:val="26"/>
          <w:szCs w:val="26"/>
        </w:rPr>
        <w:t xml:space="preserve"> при наличии заключенного соглашения о взаимодействии между многофункциональным центром и министерством экономического развития Калужской области. Сведения о месте нахождения, номерах телефонов, адресах электронной почты МФЦ (филиалов) содержаться на официальном сайте МФЦ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mfc</w:t>
      </w:r>
      <w:proofErr w:type="spellEnd"/>
      <w:r w:rsidRPr="00C944E8">
        <w:rPr>
          <w:rFonts w:ascii="Times New Roman" w:hAnsi="Times New Roman" w:cs="Times New Roman"/>
          <w:sz w:val="26"/>
          <w:szCs w:val="26"/>
        </w:rPr>
        <w:t>40.</w:t>
      </w:r>
      <w:proofErr w:type="spellStart"/>
      <w:r>
        <w:rPr>
          <w:rFonts w:ascii="Times New Roman" w:hAnsi="Times New Roman" w:cs="Times New Roman"/>
          <w:sz w:val="26"/>
          <w:szCs w:val="26"/>
          <w:lang w:val="en-US"/>
        </w:rPr>
        <w:t>ru</w:t>
      </w:r>
      <w:proofErr w:type="spellEnd"/>
      <w:r w:rsidRPr="00C944E8">
        <w:rPr>
          <w:rFonts w:ascii="Times New Roman" w:hAnsi="Times New Roman" w:cs="Times New Roman"/>
          <w:sz w:val="26"/>
          <w:szCs w:val="26"/>
        </w:rPr>
        <w:t xml:space="preserve"> .</w:t>
      </w:r>
    </w:p>
    <w:p w:rsidR="00C944E8" w:rsidRDefault="00C944E8"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Прием, проверка документов заявителя, необходимых для предоставления государственной </w:t>
      </w:r>
      <w:r w:rsidR="004508CE">
        <w:rPr>
          <w:rFonts w:ascii="Times New Roman" w:hAnsi="Times New Roman" w:cs="Times New Roman"/>
          <w:sz w:val="26"/>
          <w:szCs w:val="26"/>
        </w:rPr>
        <w:t>услуги в МФЦ:</w:t>
      </w:r>
    </w:p>
    <w:p w:rsidR="004508CE" w:rsidRPr="00C944E8" w:rsidRDefault="002262F1"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508CE">
        <w:rPr>
          <w:rFonts w:ascii="Times New Roman" w:hAnsi="Times New Roman" w:cs="Times New Roman"/>
          <w:sz w:val="26"/>
          <w:szCs w:val="26"/>
        </w:rPr>
        <w:t xml:space="preserve"> основанием для начала исполнения административной процедуры является обращение заявителя с заявлением (с приложением необходимых копий документов) в МФЦ; </w:t>
      </w:r>
    </w:p>
    <w:p w:rsidR="00442C42"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4508CE">
        <w:rPr>
          <w:rFonts w:ascii="Times New Roman" w:hAnsi="Times New Roman" w:cs="Times New Roman"/>
          <w:sz w:val="26"/>
          <w:szCs w:val="26"/>
        </w:rPr>
        <w:t xml:space="preserve"> при обращении заявителя сотрудник МФЦ</w:t>
      </w:r>
      <w:r w:rsidR="00442C42">
        <w:rPr>
          <w:rFonts w:ascii="Times New Roman" w:hAnsi="Times New Roman" w:cs="Times New Roman"/>
          <w:sz w:val="26"/>
          <w:szCs w:val="26"/>
        </w:rPr>
        <w:t xml:space="preserve">, ответственный за прием и регистрацию документов заявителя, принимает заявление и регистрирует его в автоматизированной </w:t>
      </w:r>
      <w:r w:rsidR="00442C42">
        <w:rPr>
          <w:rFonts w:ascii="Times New Roman" w:hAnsi="Times New Roman" w:cs="Times New Roman"/>
          <w:sz w:val="26"/>
          <w:szCs w:val="26"/>
        </w:rPr>
        <w:lastRenderedPageBreak/>
        <w:t>информационной системе в порядке, установленном инструкцией по делопроизводству в МФЦ;</w:t>
      </w:r>
    </w:p>
    <w:p w:rsidR="0024234B" w:rsidRDefault="00442C42"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несоответствия документов требованиям, указанным в пункте </w:t>
      </w:r>
      <w:r w:rsidR="0024234B">
        <w:rPr>
          <w:rFonts w:ascii="Times New Roman" w:hAnsi="Times New Roman" w:cs="Times New Roman"/>
          <w:sz w:val="26"/>
          <w:szCs w:val="26"/>
        </w:rPr>
        <w:t>2.6</w:t>
      </w:r>
      <w:r>
        <w:rPr>
          <w:rFonts w:ascii="Times New Roman" w:hAnsi="Times New Roman" w:cs="Times New Roman"/>
          <w:sz w:val="26"/>
          <w:szCs w:val="26"/>
        </w:rPr>
        <w:t xml:space="preserve"> настоящего регламента, специалист МФЦ делает об этом отметку и сообщает заявителю о необходимости устранения выявленных недостатков.</w:t>
      </w:r>
    </w:p>
    <w:p w:rsidR="0024234B" w:rsidRDefault="0024234B"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24234B"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442C42">
        <w:rPr>
          <w:rFonts w:ascii="Times New Roman" w:hAnsi="Times New Roman" w:cs="Times New Roman"/>
          <w:sz w:val="26"/>
          <w:szCs w:val="26"/>
        </w:rPr>
        <w:t xml:space="preserve"> </w:t>
      </w:r>
      <w:r w:rsidR="0024234B">
        <w:rPr>
          <w:rFonts w:ascii="Times New Roman" w:hAnsi="Times New Roman" w:cs="Times New Roman"/>
          <w:sz w:val="26"/>
          <w:szCs w:val="26"/>
        </w:rPr>
        <w:t>ответственный сотрудник МФЦ направляет заявление с документами в Министерство;</w:t>
      </w:r>
    </w:p>
    <w:p w:rsidR="0024234B"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24234B">
        <w:rPr>
          <w:rFonts w:ascii="Times New Roman" w:hAnsi="Times New Roman" w:cs="Times New Roman"/>
          <w:sz w:val="26"/>
          <w:szCs w:val="26"/>
        </w:rPr>
        <w:t xml:space="preserve"> результатом выполнения административной процедуры является регистрация заявления и его передача в Министерство;</w:t>
      </w:r>
    </w:p>
    <w:p w:rsidR="008E1047"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24234B" w:rsidRPr="00075758">
        <w:rPr>
          <w:rFonts w:ascii="Times New Roman" w:hAnsi="Times New Roman" w:cs="Times New Roman"/>
          <w:sz w:val="26"/>
          <w:szCs w:val="26"/>
        </w:rPr>
        <w:t xml:space="preserve"> максимальный срок </w:t>
      </w:r>
      <w:r w:rsidR="008E1047" w:rsidRPr="00075758">
        <w:rPr>
          <w:rFonts w:ascii="Times New Roman" w:hAnsi="Times New Roman" w:cs="Times New Roman"/>
          <w:sz w:val="26"/>
          <w:szCs w:val="26"/>
        </w:rPr>
        <w:t>выполнения административной процедуры составляет 2 рабочих дня со дня поступления заявления в МФЦ;</w:t>
      </w:r>
    </w:p>
    <w:p w:rsidR="008E1047"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8E1047">
        <w:rPr>
          <w:rFonts w:ascii="Times New Roman" w:hAnsi="Times New Roman" w:cs="Times New Roman"/>
          <w:sz w:val="26"/>
          <w:szCs w:val="26"/>
        </w:rPr>
        <w:t xml:space="preserve"> </w:t>
      </w:r>
      <w:r w:rsidR="002E09F9">
        <w:rPr>
          <w:rFonts w:ascii="Times New Roman" w:hAnsi="Times New Roman" w:cs="Times New Roman"/>
          <w:sz w:val="26"/>
          <w:szCs w:val="26"/>
        </w:rPr>
        <w:t>в случае необходимости сотрудник МФЦ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8E1047"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8E1047">
        <w:rPr>
          <w:rFonts w:ascii="Times New Roman" w:hAnsi="Times New Roman" w:cs="Times New Roman"/>
          <w:sz w:val="26"/>
          <w:szCs w:val="26"/>
        </w:rPr>
        <w:t xml:space="preserve"> при поступлении заявления из МФЦ в Министерство выполняется административная процедура, предусмотренная пунктом </w:t>
      </w:r>
      <w:r w:rsidR="00075758">
        <w:rPr>
          <w:rFonts w:ascii="Times New Roman" w:hAnsi="Times New Roman" w:cs="Times New Roman"/>
          <w:sz w:val="26"/>
          <w:szCs w:val="26"/>
        </w:rPr>
        <w:t>3.1</w:t>
      </w:r>
      <w:r w:rsidR="008E1047">
        <w:rPr>
          <w:rFonts w:ascii="Times New Roman" w:hAnsi="Times New Roman" w:cs="Times New Roman"/>
          <w:sz w:val="26"/>
          <w:szCs w:val="26"/>
        </w:rPr>
        <w:t xml:space="preserve"> настоящего регламента;</w:t>
      </w:r>
    </w:p>
    <w:p w:rsidR="008E1047"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8E1047">
        <w:rPr>
          <w:rFonts w:ascii="Times New Roman" w:hAnsi="Times New Roman" w:cs="Times New Roman"/>
          <w:sz w:val="26"/>
          <w:szCs w:val="26"/>
        </w:rPr>
        <w:t xml:space="preserve"> ответственность специалистов МФЦ за действия (бездействие), осуществляемые в ходе организации предоставления</w:t>
      </w:r>
      <w:r w:rsidR="00442C42">
        <w:rPr>
          <w:rFonts w:ascii="Times New Roman" w:hAnsi="Times New Roman" w:cs="Times New Roman"/>
          <w:sz w:val="26"/>
          <w:szCs w:val="26"/>
        </w:rPr>
        <w:t xml:space="preserve"> </w:t>
      </w:r>
      <w:r w:rsidR="008E1047">
        <w:rPr>
          <w:rFonts w:ascii="Times New Roman" w:hAnsi="Times New Roman" w:cs="Times New Roman"/>
          <w:sz w:val="26"/>
          <w:szCs w:val="26"/>
        </w:rPr>
        <w:t xml:space="preserve">государственной услуги, предусмотрена пунктом </w:t>
      </w:r>
      <w:r w:rsidR="008259AF">
        <w:rPr>
          <w:rFonts w:ascii="Times New Roman" w:hAnsi="Times New Roman" w:cs="Times New Roman"/>
          <w:sz w:val="26"/>
          <w:szCs w:val="26"/>
        </w:rPr>
        <w:t>4.3</w:t>
      </w:r>
      <w:r w:rsidR="008E1047">
        <w:rPr>
          <w:rFonts w:ascii="Times New Roman" w:hAnsi="Times New Roman" w:cs="Times New Roman"/>
          <w:sz w:val="26"/>
          <w:szCs w:val="26"/>
        </w:rPr>
        <w:t xml:space="preserve"> настоящего регламента;</w:t>
      </w:r>
    </w:p>
    <w:p w:rsidR="002E09F9" w:rsidRDefault="002262F1"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8E1047">
        <w:rPr>
          <w:rFonts w:ascii="Times New Roman" w:hAnsi="Times New Roman" w:cs="Times New Roman"/>
          <w:sz w:val="26"/>
          <w:szCs w:val="26"/>
        </w:rPr>
        <w:t xml:space="preserve"> информирование заявителей о порядке подачи и рассмотрения жалобы на действия (бездействие) сотрудников МФЦ осуществляется следующими способами:</w:t>
      </w:r>
    </w:p>
    <w:p w:rsidR="002E09F9" w:rsidRDefault="002E09F9"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информационном стенде, расположенном в здании МФЦ;</w:t>
      </w:r>
    </w:p>
    <w:p w:rsidR="0067785A" w:rsidRPr="003D4FE6" w:rsidRDefault="002E09F9" w:rsidP="004508C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 официальном сайте МФЦ </w:t>
      </w:r>
      <w:r w:rsidR="004508CE">
        <w:rPr>
          <w:rFonts w:ascii="Times New Roman" w:hAnsi="Times New Roman" w:cs="Times New Roman"/>
          <w:sz w:val="26"/>
          <w:szCs w:val="26"/>
        </w:rPr>
        <w:t xml:space="preserve"> </w:t>
      </w:r>
      <w:r w:rsidRPr="002E09F9">
        <w:rPr>
          <w:rFonts w:ascii="Times New Roman" w:hAnsi="Times New Roman" w:cs="Times New Roman"/>
          <w:sz w:val="26"/>
          <w:szCs w:val="26"/>
        </w:rPr>
        <w:t>http://mfc40.ru</w:t>
      </w:r>
      <w:r>
        <w:rPr>
          <w:rFonts w:ascii="Times New Roman" w:hAnsi="Times New Roman" w:cs="Times New Roman"/>
          <w:sz w:val="26"/>
          <w:szCs w:val="26"/>
        </w:rPr>
        <w:t>.</w:t>
      </w:r>
    </w:p>
    <w:p w:rsidR="00147789" w:rsidRDefault="00147789"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0" w:name="Par337"/>
      <w:bookmarkEnd w:id="30"/>
    </w:p>
    <w:p w:rsidR="00147789" w:rsidRDefault="00147789"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D4FE6">
        <w:rPr>
          <w:rFonts w:ascii="Times New Roman" w:hAnsi="Times New Roman" w:cs="Times New Roman"/>
          <w:sz w:val="26"/>
          <w:szCs w:val="26"/>
        </w:rPr>
        <w:t>III. Состав, последовательность и сроки выполнения</w:t>
      </w:r>
      <w:r w:rsidR="00606A60" w:rsidRPr="003D4FE6">
        <w:rPr>
          <w:rFonts w:ascii="Times New Roman" w:hAnsi="Times New Roman" w:cs="Times New Roman"/>
          <w:sz w:val="26"/>
          <w:szCs w:val="26"/>
        </w:rPr>
        <w:t xml:space="preserve"> </w:t>
      </w:r>
      <w:proofErr w:type="gramStart"/>
      <w:r w:rsidRPr="003D4FE6">
        <w:rPr>
          <w:rFonts w:ascii="Times New Roman" w:hAnsi="Times New Roman" w:cs="Times New Roman"/>
          <w:sz w:val="26"/>
          <w:szCs w:val="26"/>
        </w:rPr>
        <w:t>административных</w:t>
      </w:r>
      <w:proofErr w:type="gramEnd"/>
      <w:r w:rsidRPr="003D4FE6">
        <w:rPr>
          <w:rFonts w:ascii="Times New Roman" w:hAnsi="Times New Roman" w:cs="Times New Roman"/>
          <w:sz w:val="26"/>
          <w:szCs w:val="26"/>
        </w:rPr>
        <w:t xml:space="preserve"> </w:t>
      </w:r>
    </w:p>
    <w:p w:rsidR="00606A60"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D4FE6">
        <w:rPr>
          <w:rFonts w:ascii="Times New Roman" w:hAnsi="Times New Roman" w:cs="Times New Roman"/>
          <w:sz w:val="26"/>
          <w:szCs w:val="26"/>
        </w:rPr>
        <w:t>процедур, требования к их выполнению,</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том числе выполнение </w:t>
      </w:r>
    </w:p>
    <w:p w:rsidR="0067785A"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D4FE6">
        <w:rPr>
          <w:rFonts w:ascii="Times New Roman" w:hAnsi="Times New Roman" w:cs="Times New Roman"/>
          <w:sz w:val="26"/>
          <w:szCs w:val="26"/>
        </w:rPr>
        <w:t>административных процедур</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в электронном виде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9916E9" w:rsidRDefault="009916E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1" w:name="Par342"/>
      <w:bookmarkEnd w:id="31"/>
    </w:p>
    <w:p w:rsidR="009916E9" w:rsidRDefault="0067785A" w:rsidP="009916E9">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 xml:space="preserve">3.1. </w:t>
      </w:r>
      <w:proofErr w:type="gramStart"/>
      <w:r w:rsidRPr="003D4FE6">
        <w:rPr>
          <w:rFonts w:ascii="Times New Roman" w:hAnsi="Times New Roman" w:cs="Times New Roman"/>
          <w:sz w:val="26"/>
          <w:szCs w:val="26"/>
        </w:rPr>
        <w:t>Исполнение государственной услуги включает</w:t>
      </w:r>
      <w:r w:rsidR="009916E9">
        <w:rPr>
          <w:rFonts w:ascii="Times New Roman" w:hAnsi="Times New Roman" w:cs="Times New Roman"/>
          <w:sz w:val="26"/>
          <w:szCs w:val="26"/>
        </w:rPr>
        <w:t xml:space="preserve"> </w:t>
      </w:r>
      <w:r w:rsidRPr="003D4FE6">
        <w:rPr>
          <w:rFonts w:ascii="Times New Roman" w:hAnsi="Times New Roman" w:cs="Times New Roman"/>
          <w:sz w:val="26"/>
          <w:szCs w:val="26"/>
        </w:rPr>
        <w:t xml:space="preserve">в себя следующие </w:t>
      </w:r>
      <w:proofErr w:type="gramEnd"/>
    </w:p>
    <w:p w:rsidR="0067785A" w:rsidRPr="003D4FE6" w:rsidRDefault="0067785A" w:rsidP="009916E9">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административные процедуры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1) Прием и регистрация заявления;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2) рассмотрение заявления и прилагаемых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 подготовка, оформление и выдача (переоформление) разрешения или уведомления об отказе в выдаче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 подготовка, оформление и выдача дубликата разрешения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5) принятие сданного по собственному желанию заявителя разрешения на осуществление деятельности по перевозке пассажиров и багажа легковым такси.</w:t>
      </w:r>
    </w:p>
    <w:p w:rsidR="0067785A" w:rsidRPr="003D4FE6" w:rsidRDefault="00DE15A1"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551" w:history="1">
        <w:r w:rsidR="0067785A" w:rsidRPr="003D4FE6">
          <w:rPr>
            <w:rFonts w:ascii="Times New Roman" w:hAnsi="Times New Roman" w:cs="Times New Roman"/>
            <w:sz w:val="26"/>
            <w:szCs w:val="26"/>
          </w:rPr>
          <w:t>Блок-схема</w:t>
        </w:r>
      </w:hyperlink>
      <w:r w:rsidR="0067785A" w:rsidRPr="003D4FE6">
        <w:rPr>
          <w:rFonts w:ascii="Times New Roman" w:hAnsi="Times New Roman" w:cs="Times New Roman"/>
          <w:sz w:val="26"/>
          <w:szCs w:val="26"/>
        </w:rPr>
        <w:t xml:space="preserve"> последовательности действий предоставления государственной</w:t>
      </w:r>
      <w:r w:rsidR="00FA43A1">
        <w:rPr>
          <w:rFonts w:ascii="Times New Roman" w:hAnsi="Times New Roman" w:cs="Times New Roman"/>
          <w:sz w:val="26"/>
          <w:szCs w:val="26"/>
        </w:rPr>
        <w:t xml:space="preserve"> услуги приведена в приложении</w:t>
      </w:r>
      <w:r w:rsidR="0067785A" w:rsidRPr="003D4FE6">
        <w:rPr>
          <w:rFonts w:ascii="Times New Roman" w:hAnsi="Times New Roman" w:cs="Times New Roman"/>
          <w:sz w:val="26"/>
          <w:szCs w:val="26"/>
        </w:rPr>
        <w:t xml:space="preserve"> к настоящему Административному регламенту.</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59CD">
        <w:rPr>
          <w:rFonts w:ascii="Times New Roman" w:hAnsi="Times New Roman" w:cs="Times New Roman"/>
          <w:sz w:val="26"/>
          <w:szCs w:val="26"/>
        </w:rPr>
        <w:t>Порядок осуществления государственной услуги в электронном виде аналогичен указанной выше последовательности административных процедур.</w:t>
      </w:r>
    </w:p>
    <w:p w:rsidR="00A8334B" w:rsidRPr="003D4FE6" w:rsidRDefault="00A8334B" w:rsidP="0067785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2" w:name="Par353"/>
      <w:bookmarkEnd w:id="32"/>
      <w:r w:rsidRPr="003D4FE6">
        <w:rPr>
          <w:rFonts w:ascii="Times New Roman" w:hAnsi="Times New Roman" w:cs="Times New Roman"/>
          <w:sz w:val="26"/>
          <w:szCs w:val="26"/>
        </w:rPr>
        <w:lastRenderedPageBreak/>
        <w:t>3.2. Прием и регистрация заявления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3" w:name="Par355"/>
      <w:bookmarkEnd w:id="33"/>
      <w:r w:rsidRPr="003D4FE6">
        <w:rPr>
          <w:rFonts w:ascii="Times New Roman" w:hAnsi="Times New Roman" w:cs="Times New Roman"/>
          <w:sz w:val="26"/>
          <w:szCs w:val="26"/>
        </w:rPr>
        <w:t>3.2.1. Юридическим фактом, инициирующим начало данной административной процедуры, является поступлен</w:t>
      </w:r>
      <w:r w:rsidR="00406F95">
        <w:rPr>
          <w:rFonts w:ascii="Times New Roman" w:hAnsi="Times New Roman" w:cs="Times New Roman"/>
          <w:sz w:val="26"/>
          <w:szCs w:val="26"/>
        </w:rPr>
        <w:t xml:space="preserve">ие в </w:t>
      </w:r>
      <w:r w:rsidR="00406F95" w:rsidRPr="00E11DFE">
        <w:rPr>
          <w:rFonts w:ascii="Times New Roman" w:hAnsi="Times New Roman" w:cs="Times New Roman"/>
          <w:sz w:val="26"/>
          <w:szCs w:val="26"/>
        </w:rPr>
        <w:t>структурное подразделение</w:t>
      </w:r>
      <w:r w:rsidRPr="00E11DFE">
        <w:rPr>
          <w:rFonts w:ascii="Times New Roman" w:hAnsi="Times New Roman" w:cs="Times New Roman"/>
          <w:sz w:val="26"/>
          <w:szCs w:val="26"/>
        </w:rPr>
        <w:t>,</w:t>
      </w:r>
      <w:r w:rsidRPr="003D4FE6">
        <w:rPr>
          <w:rFonts w:ascii="Times New Roman" w:hAnsi="Times New Roman" w:cs="Times New Roman"/>
          <w:sz w:val="26"/>
          <w:szCs w:val="26"/>
        </w:rPr>
        <w:t xml:space="preserve"> ответственное за при</w:t>
      </w:r>
      <w:r w:rsidR="00784C9F">
        <w:rPr>
          <w:rFonts w:ascii="Times New Roman" w:hAnsi="Times New Roman" w:cs="Times New Roman"/>
          <w:sz w:val="26"/>
          <w:szCs w:val="26"/>
        </w:rPr>
        <w:t>ем и регистрацию документов в М</w:t>
      </w:r>
      <w:r w:rsidRPr="003D4FE6">
        <w:rPr>
          <w:rFonts w:ascii="Times New Roman" w:hAnsi="Times New Roman" w:cs="Times New Roman"/>
          <w:sz w:val="26"/>
          <w:szCs w:val="26"/>
        </w:rPr>
        <w:t>инистерстве</w:t>
      </w:r>
      <w:r w:rsidR="00406F95">
        <w:rPr>
          <w:rFonts w:ascii="Times New Roman" w:hAnsi="Times New Roman" w:cs="Times New Roman"/>
          <w:sz w:val="26"/>
          <w:szCs w:val="26"/>
        </w:rPr>
        <w:t xml:space="preserve"> </w:t>
      </w:r>
      <w:r w:rsidR="00406F95" w:rsidRPr="00406F95">
        <w:rPr>
          <w:rFonts w:ascii="Times New Roman" w:hAnsi="Times New Roman" w:cs="Times New Roman"/>
          <w:sz w:val="26"/>
          <w:szCs w:val="26"/>
        </w:rPr>
        <w:t xml:space="preserve">(далее - канцелярия) </w:t>
      </w:r>
      <w:r w:rsidRPr="003D4FE6">
        <w:rPr>
          <w:rFonts w:ascii="Times New Roman" w:hAnsi="Times New Roman" w:cs="Times New Roman"/>
          <w:sz w:val="26"/>
          <w:szCs w:val="26"/>
        </w:rPr>
        <w:t xml:space="preserve"> заявления вместе с комплектом документов, необходимых для выдачи разрешения.</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3.2.2. Специалист канцелярии М</w:t>
      </w:r>
      <w:r w:rsidR="0067785A" w:rsidRPr="003D4FE6">
        <w:rPr>
          <w:rFonts w:ascii="Times New Roman" w:hAnsi="Times New Roman" w:cs="Times New Roman"/>
          <w:sz w:val="26"/>
          <w:szCs w:val="26"/>
        </w:rPr>
        <w:t>инистерства регистрирует заявление в автоматизированной системе документооборота и контроля исполнительной дисциплины (осуществляет присвоение входящего номера заявлению) в течение одного рабочего дня с момента поступления заявлен</w:t>
      </w:r>
      <w:r>
        <w:rPr>
          <w:rFonts w:ascii="Times New Roman" w:hAnsi="Times New Roman" w:cs="Times New Roman"/>
          <w:sz w:val="26"/>
          <w:szCs w:val="26"/>
        </w:rPr>
        <w:t>ия в структурное подразделение М</w:t>
      </w:r>
      <w:r w:rsidR="0067785A"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3.2.3. Регистрация полученного по почте заявления либо его электронного вида с использованием телекоммуникационных каналов связи осуществ</w:t>
      </w:r>
      <w:r w:rsidR="00784C9F">
        <w:rPr>
          <w:rFonts w:ascii="Times New Roman" w:hAnsi="Times New Roman" w:cs="Times New Roman"/>
          <w:sz w:val="26"/>
          <w:szCs w:val="26"/>
        </w:rPr>
        <w:t>ляется специалистом канцелярии М</w:t>
      </w:r>
      <w:r w:rsidRPr="003D4FE6">
        <w:rPr>
          <w:rFonts w:ascii="Times New Roman" w:hAnsi="Times New Roman" w:cs="Times New Roman"/>
          <w:sz w:val="26"/>
          <w:szCs w:val="26"/>
        </w:rPr>
        <w:t>инистерства. Срок регистрации с момента пост</w:t>
      </w:r>
      <w:r w:rsidR="00784C9F">
        <w:rPr>
          <w:rFonts w:ascii="Times New Roman" w:hAnsi="Times New Roman" w:cs="Times New Roman"/>
          <w:sz w:val="26"/>
          <w:szCs w:val="26"/>
        </w:rPr>
        <w:t>упления заявления в канцелярию М</w:t>
      </w:r>
      <w:r w:rsidRPr="003D4FE6">
        <w:rPr>
          <w:rFonts w:ascii="Times New Roman" w:hAnsi="Times New Roman" w:cs="Times New Roman"/>
          <w:sz w:val="26"/>
          <w:szCs w:val="26"/>
        </w:rPr>
        <w:t xml:space="preserve">инистерства установлен </w:t>
      </w:r>
      <w:hyperlink w:anchor="Par278" w:history="1">
        <w:r w:rsidRPr="003D4FE6">
          <w:rPr>
            <w:rFonts w:ascii="Times New Roman" w:hAnsi="Times New Roman" w:cs="Times New Roman"/>
            <w:sz w:val="26"/>
            <w:szCs w:val="26"/>
          </w:rPr>
          <w:t>пунктом 2.15</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3.2.4. После регистрации заявление с комплектом представленных</w:t>
      </w:r>
      <w:r w:rsidR="00851572">
        <w:rPr>
          <w:rFonts w:ascii="Times New Roman" w:hAnsi="Times New Roman" w:cs="Times New Roman"/>
          <w:sz w:val="26"/>
          <w:szCs w:val="26"/>
        </w:rPr>
        <w:t xml:space="preserve"> документов передаются министру </w:t>
      </w:r>
      <w:r w:rsidR="00FA6969">
        <w:rPr>
          <w:rFonts w:ascii="Times New Roman" w:hAnsi="Times New Roman" w:cs="Times New Roman"/>
          <w:sz w:val="26"/>
          <w:szCs w:val="26"/>
        </w:rPr>
        <w:t>экономического развития</w:t>
      </w:r>
      <w:r w:rsidR="00851572">
        <w:rPr>
          <w:rFonts w:ascii="Times New Roman" w:hAnsi="Times New Roman" w:cs="Times New Roman"/>
          <w:sz w:val="26"/>
          <w:szCs w:val="26"/>
        </w:rPr>
        <w:t xml:space="preserve"> Калужской области (далее – министр).</w:t>
      </w:r>
    </w:p>
    <w:p w:rsidR="0067785A" w:rsidRPr="003D4FE6" w:rsidRDefault="00FA43A1"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3.2.5. После рассмотрения и присвоения соответствующей резолюции министра</w:t>
      </w:r>
      <w:r w:rsidR="007B5569">
        <w:rPr>
          <w:rFonts w:ascii="Times New Roman" w:hAnsi="Times New Roman" w:cs="Times New Roman"/>
          <w:sz w:val="26"/>
          <w:szCs w:val="26"/>
        </w:rPr>
        <w:t xml:space="preserve"> </w:t>
      </w:r>
      <w:r w:rsidR="0067785A" w:rsidRPr="003D4FE6">
        <w:rPr>
          <w:rFonts w:ascii="Times New Roman" w:hAnsi="Times New Roman" w:cs="Times New Roman"/>
          <w:sz w:val="26"/>
          <w:szCs w:val="26"/>
        </w:rPr>
        <w:t>заявление с комплектом представленных документов передаются на исполнен</w:t>
      </w:r>
      <w:r w:rsidR="00784C9F">
        <w:rPr>
          <w:rFonts w:ascii="Times New Roman" w:hAnsi="Times New Roman" w:cs="Times New Roman"/>
          <w:sz w:val="26"/>
          <w:szCs w:val="26"/>
        </w:rPr>
        <w:t>ие в структурное подразделение М</w:t>
      </w:r>
      <w:r w:rsidR="0067785A" w:rsidRPr="003D4FE6">
        <w:rPr>
          <w:rFonts w:ascii="Times New Roman" w:hAnsi="Times New Roman" w:cs="Times New Roman"/>
          <w:sz w:val="26"/>
          <w:szCs w:val="26"/>
        </w:rPr>
        <w:t>инистерства, обеспечивающее предоставление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3.2.6. Результатом административной процедуры является направление поступившего заявления с приложенным комплектом документов</w:t>
      </w:r>
      <w:r w:rsidR="00784C9F">
        <w:rPr>
          <w:rFonts w:ascii="Times New Roman" w:hAnsi="Times New Roman" w:cs="Times New Roman"/>
          <w:sz w:val="26"/>
          <w:szCs w:val="26"/>
        </w:rPr>
        <w:t xml:space="preserve"> в структурное подразделение М</w:t>
      </w:r>
      <w:r w:rsidRPr="003D4FE6">
        <w:rPr>
          <w:rFonts w:ascii="Times New Roman" w:hAnsi="Times New Roman" w:cs="Times New Roman"/>
          <w:sz w:val="26"/>
          <w:szCs w:val="26"/>
        </w:rPr>
        <w:t>инистерства, ответственное за предоставление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4" w:name="Par361"/>
      <w:bookmarkEnd w:id="34"/>
      <w:r w:rsidRPr="003D4FE6">
        <w:rPr>
          <w:rFonts w:ascii="Times New Roman" w:hAnsi="Times New Roman" w:cs="Times New Roman"/>
          <w:sz w:val="26"/>
          <w:szCs w:val="26"/>
        </w:rPr>
        <w:t>3.2.7. Фиксация результата выполнения административной процедуры осуществляется путем регистрации в электронной автоматизированной системе документооборота и контроля исполнительской дисциплины копий документов, представленных заявителем и даты передачи документов с резолюцией минист</w:t>
      </w:r>
      <w:r w:rsidR="00784C9F">
        <w:rPr>
          <w:rFonts w:ascii="Times New Roman" w:hAnsi="Times New Roman" w:cs="Times New Roman"/>
          <w:sz w:val="26"/>
          <w:szCs w:val="26"/>
        </w:rPr>
        <w:t>ра в структурное подразделение М</w:t>
      </w:r>
      <w:r w:rsidRPr="003D4FE6">
        <w:rPr>
          <w:rFonts w:ascii="Times New Roman" w:hAnsi="Times New Roman" w:cs="Times New Roman"/>
          <w:sz w:val="26"/>
          <w:szCs w:val="26"/>
        </w:rPr>
        <w:t>инистерства, ответственное за предоставление государственной услуги.</w:t>
      </w:r>
    </w:p>
    <w:p w:rsidR="0067785A" w:rsidRPr="007B5569" w:rsidRDefault="0067785A" w:rsidP="0067785A">
      <w:pPr>
        <w:widowControl w:val="0"/>
        <w:autoSpaceDE w:val="0"/>
        <w:autoSpaceDN w:val="0"/>
        <w:adjustRightInd w:val="0"/>
        <w:spacing w:after="0" w:line="240" w:lineRule="auto"/>
        <w:ind w:firstLine="540"/>
        <w:jc w:val="both"/>
        <w:rPr>
          <w:rFonts w:ascii="Times New Roman" w:hAnsi="Times New Roman" w:cs="Times New Roman"/>
          <w:color w:val="C0504D" w:themeColor="accent2"/>
          <w:sz w:val="26"/>
          <w:szCs w:val="26"/>
        </w:rPr>
      </w:pPr>
      <w:r w:rsidRPr="003D4FE6">
        <w:rPr>
          <w:rFonts w:ascii="Times New Roman" w:hAnsi="Times New Roman" w:cs="Times New Roman"/>
          <w:sz w:val="26"/>
          <w:szCs w:val="26"/>
        </w:rPr>
        <w:t xml:space="preserve">3.2.8. Основанием для предоставления государственной услуги также является заявление поданное заявителем с использованием соответствующего сервиса личного кабинета </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Единого портала государственных и муниципальных услуг (функций)</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3.2.9. После </w:t>
      </w:r>
      <w:r w:rsidR="00784C9F">
        <w:rPr>
          <w:rFonts w:ascii="Times New Roman" w:hAnsi="Times New Roman" w:cs="Times New Roman"/>
          <w:sz w:val="26"/>
          <w:szCs w:val="26"/>
        </w:rPr>
        <w:t>регистрации такого заявления в М</w:t>
      </w:r>
      <w:r w:rsidRPr="003D4FE6">
        <w:rPr>
          <w:rFonts w:ascii="Times New Roman" w:hAnsi="Times New Roman" w:cs="Times New Roman"/>
          <w:sz w:val="26"/>
          <w:szCs w:val="26"/>
        </w:rPr>
        <w:t xml:space="preserve">инистерстве на </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Едином портале государственных и муниципальных услуг (функций)</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 xml:space="preserve"> заявлению присваивается статус </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отправлено</w:t>
      </w:r>
      <w:r w:rsidR="00D015C0" w:rsidRPr="003D4FE6">
        <w:rPr>
          <w:rFonts w:ascii="Times New Roman" w:hAnsi="Times New Roman" w:cs="Times New Roman"/>
          <w:sz w:val="26"/>
          <w:szCs w:val="26"/>
        </w:rPr>
        <w:t>»</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3.2.10. Критериями принятия решения о приеме и регистрации заявления являются основания, указанные в </w:t>
      </w:r>
      <w:hyperlink w:anchor="Par235" w:history="1">
        <w:r w:rsidRPr="003D4FE6">
          <w:rPr>
            <w:rFonts w:ascii="Times New Roman" w:hAnsi="Times New Roman" w:cs="Times New Roman"/>
            <w:sz w:val="26"/>
            <w:szCs w:val="26"/>
          </w:rPr>
          <w:t>пункте 2.9</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3.2.11. Результатом административной процедуры является регистрация заявления, поданного через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Единый портал государственных и муниципальных услуг (функций)</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 xml:space="preserve">, в электронной автоматизированной системе документооборота и контроля исполнительской дисциплины и передача его на </w:t>
      </w:r>
      <w:r w:rsidR="00784C9F">
        <w:rPr>
          <w:rFonts w:ascii="Times New Roman" w:hAnsi="Times New Roman" w:cs="Times New Roman"/>
          <w:sz w:val="26"/>
          <w:szCs w:val="26"/>
        </w:rPr>
        <w:t>рассмотрение должностному лицу М</w:t>
      </w:r>
      <w:r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3.2.12. Основанием для предоставления государственной услуги также является заявление поданное заявителем через МФЦ. В срок не более 2 рабочих дней с момента получения запроса от заявителя о предоставлении государственно</w:t>
      </w:r>
      <w:r w:rsidR="00784C9F">
        <w:rPr>
          <w:rFonts w:ascii="Times New Roman" w:hAnsi="Times New Roman" w:cs="Times New Roman"/>
          <w:sz w:val="26"/>
          <w:szCs w:val="26"/>
        </w:rPr>
        <w:t>й услуги МФЦ обязан передать в М</w:t>
      </w:r>
      <w:r w:rsidRPr="003D4FE6">
        <w:rPr>
          <w:rFonts w:ascii="Times New Roman" w:hAnsi="Times New Roman" w:cs="Times New Roman"/>
          <w:sz w:val="26"/>
          <w:szCs w:val="26"/>
        </w:rPr>
        <w:t>инистерство пакет документов от заявителя.</w:t>
      </w:r>
    </w:p>
    <w:p w:rsidR="0067785A" w:rsidRPr="003D4FE6" w:rsidRDefault="00784C9F"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3.2.13. При поступлении в М</w:t>
      </w:r>
      <w:r w:rsidR="0067785A" w:rsidRPr="003D4FE6">
        <w:rPr>
          <w:rFonts w:ascii="Times New Roman" w:hAnsi="Times New Roman" w:cs="Times New Roman"/>
          <w:sz w:val="26"/>
          <w:szCs w:val="26"/>
        </w:rPr>
        <w:t xml:space="preserve">инистерство пакета документов из МФЦ в отношении его проводятся действия, указанные в </w:t>
      </w:r>
      <w:hyperlink w:anchor="Par355" w:history="1">
        <w:r w:rsidR="0067785A" w:rsidRPr="00FC305F">
          <w:rPr>
            <w:rFonts w:ascii="Times New Roman" w:hAnsi="Times New Roman" w:cs="Times New Roman"/>
            <w:sz w:val="26"/>
            <w:szCs w:val="26"/>
          </w:rPr>
          <w:t>подпунктах 3.2.1</w:t>
        </w:r>
      </w:hyperlink>
      <w:r w:rsidR="0067785A" w:rsidRPr="00FC305F">
        <w:rPr>
          <w:rFonts w:ascii="Times New Roman" w:hAnsi="Times New Roman" w:cs="Times New Roman"/>
          <w:sz w:val="26"/>
          <w:szCs w:val="26"/>
        </w:rPr>
        <w:t xml:space="preserve"> - </w:t>
      </w:r>
      <w:hyperlink w:anchor="Par361" w:history="1">
        <w:r w:rsidR="0067785A" w:rsidRPr="00FC305F">
          <w:rPr>
            <w:rFonts w:ascii="Times New Roman" w:hAnsi="Times New Roman" w:cs="Times New Roman"/>
            <w:sz w:val="26"/>
            <w:szCs w:val="26"/>
          </w:rPr>
          <w:t>3.2.7</w:t>
        </w:r>
      </w:hyperlink>
      <w:r w:rsidR="0067785A" w:rsidRPr="00FC305F">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5" w:name="Par369"/>
      <w:bookmarkEnd w:id="35"/>
      <w:r w:rsidRPr="003D4FE6">
        <w:rPr>
          <w:rFonts w:ascii="Times New Roman" w:hAnsi="Times New Roman" w:cs="Times New Roman"/>
          <w:sz w:val="26"/>
          <w:szCs w:val="26"/>
        </w:rPr>
        <w:t>3.3. Рассмотрение заявления и прилагаемых документов</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3.3.1. Юридическим фактом, инициирующим начало данной административной процедуры, является поступление в двухдневный срок из</w:t>
      </w:r>
      <w:r w:rsidR="00784C9F">
        <w:rPr>
          <w:rFonts w:ascii="Times New Roman" w:hAnsi="Times New Roman" w:cs="Times New Roman"/>
          <w:sz w:val="26"/>
          <w:szCs w:val="26"/>
        </w:rPr>
        <w:t xml:space="preserve"> канцелярии М</w:t>
      </w:r>
      <w:r w:rsidRPr="003D4FE6">
        <w:rPr>
          <w:rFonts w:ascii="Times New Roman" w:hAnsi="Times New Roman" w:cs="Times New Roman"/>
          <w:sz w:val="26"/>
          <w:szCs w:val="26"/>
        </w:rPr>
        <w:t>инистерства, заявления и приложенного к нему комплекта документов с соответствующей резолюцией министра, сотруднику структурного подразделения министерства, ответственному за предоставление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3.3.2. При принятии заявления и приложенного к нему комплекта документов специал</w:t>
      </w:r>
      <w:r w:rsidR="00784C9F">
        <w:rPr>
          <w:rFonts w:ascii="Times New Roman" w:hAnsi="Times New Roman" w:cs="Times New Roman"/>
          <w:sz w:val="26"/>
          <w:szCs w:val="26"/>
        </w:rPr>
        <w:t>и</w:t>
      </w:r>
      <w:proofErr w:type="gramStart"/>
      <w:r w:rsidR="00784C9F">
        <w:rPr>
          <w:rFonts w:ascii="Times New Roman" w:hAnsi="Times New Roman" w:cs="Times New Roman"/>
          <w:sz w:val="26"/>
          <w:szCs w:val="26"/>
        </w:rPr>
        <w:t>ст стр</w:t>
      </w:r>
      <w:proofErr w:type="gramEnd"/>
      <w:r w:rsidR="00784C9F">
        <w:rPr>
          <w:rFonts w:ascii="Times New Roman" w:hAnsi="Times New Roman" w:cs="Times New Roman"/>
          <w:sz w:val="26"/>
          <w:szCs w:val="26"/>
        </w:rPr>
        <w:t>уктурного подразделения М</w:t>
      </w:r>
      <w:r w:rsidRPr="003D4FE6">
        <w:rPr>
          <w:rFonts w:ascii="Times New Roman" w:hAnsi="Times New Roman" w:cs="Times New Roman"/>
          <w:sz w:val="26"/>
          <w:szCs w:val="26"/>
        </w:rPr>
        <w:t>инистерства, ответственного за предоставление государственной услуги, проверяет правильность данных, указанных в заявлении, их соответствие представленным документам, полноту объема представленной информации, наличие ошибок в заявлении, а также осуществляет проверку комплектности представленных документов на соответствие требова</w:t>
      </w:r>
      <w:r w:rsidR="000173B4">
        <w:rPr>
          <w:rFonts w:ascii="Times New Roman" w:hAnsi="Times New Roman" w:cs="Times New Roman"/>
          <w:sz w:val="26"/>
          <w:szCs w:val="26"/>
        </w:rPr>
        <w:t>ниям, установленными настоящим административным р</w:t>
      </w:r>
      <w:r w:rsidRPr="003D4FE6">
        <w:rPr>
          <w:rFonts w:ascii="Times New Roman" w:hAnsi="Times New Roman" w:cs="Times New Roman"/>
          <w:sz w:val="26"/>
          <w:szCs w:val="26"/>
        </w:rPr>
        <w:t>егламентом.</w:t>
      </w:r>
    </w:p>
    <w:p w:rsidR="00AE546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3.3.3. В случае выявления оснований, указанных в </w:t>
      </w:r>
      <w:hyperlink w:anchor="Par243" w:history="1">
        <w:r w:rsidRPr="003D4FE6">
          <w:rPr>
            <w:rFonts w:ascii="Times New Roman" w:hAnsi="Times New Roman" w:cs="Times New Roman"/>
            <w:sz w:val="26"/>
            <w:szCs w:val="26"/>
          </w:rPr>
          <w:t>пункте 2.10</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 ответственный исполнит</w:t>
      </w:r>
      <w:r w:rsidR="00784C9F">
        <w:rPr>
          <w:rFonts w:ascii="Times New Roman" w:hAnsi="Times New Roman" w:cs="Times New Roman"/>
          <w:sz w:val="26"/>
          <w:szCs w:val="26"/>
        </w:rPr>
        <w:t>ель структурного подразделения М</w:t>
      </w:r>
      <w:r w:rsidRPr="003D4FE6">
        <w:rPr>
          <w:rFonts w:ascii="Times New Roman" w:hAnsi="Times New Roman" w:cs="Times New Roman"/>
          <w:sz w:val="26"/>
          <w:szCs w:val="26"/>
        </w:rPr>
        <w:t xml:space="preserve">инистерства обеспечивает подготовку, согласование и подписание в адрес заявителя письма об отказе в предоставлении государственной услуги с информированием о возможности повторно представить заявление с приложением необходимого комплекта документов. </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3.3.4. Результатом административной процедуры является подготовка и оформление к выдаче разрешения или уведомления об отказе в выдаче разрешения.</w:t>
      </w:r>
      <w:r w:rsidR="00AA4B94">
        <w:rPr>
          <w:rFonts w:ascii="Times New Roman" w:hAnsi="Times New Roman" w:cs="Times New Roman"/>
          <w:sz w:val="26"/>
          <w:szCs w:val="26"/>
        </w:rPr>
        <w:t xml:space="preserve"> Информация о выданных разрешениях вносится ответственным специалистом министерства в реестр</w:t>
      </w:r>
      <w:r w:rsidR="00AA4B94" w:rsidRPr="00AA4B94">
        <w:rPr>
          <w:rFonts w:ascii="Times New Roman" w:hAnsi="Times New Roman" w:cs="Times New Roman"/>
          <w:sz w:val="26"/>
          <w:szCs w:val="26"/>
        </w:rPr>
        <w:t xml:space="preserve"> выданных разрешений на осуществление деятельности по перевозке пассажиров и багажа легковым такси</w:t>
      </w:r>
      <w:r w:rsidR="00AA4B94">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147789" w:rsidRDefault="0014778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6" w:name="Par376"/>
      <w:bookmarkEnd w:id="36"/>
    </w:p>
    <w:p w:rsidR="00147789" w:rsidRDefault="00147789"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3.4. Подготовка, оформление и выдача (переоформление)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разрешения или уведомления об отказе в выдаче разрешения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3.4.1. Юридическим фактом, инициирующим начало данной административной процедуры, является наличие полного комплекта документов, необходимых для оказания государственной услуги по выдаче (переоформлению) разрешений на осуществление деятельности по перевозке пассажиров и багажа легковым такси.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3.4.2. Выдача (переоформление)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3.4.2.1. Если представлен полный комплект документов и основания для отказа в предоставлении государственной услуги отсутств</w:t>
      </w:r>
      <w:r w:rsidR="00784C9F">
        <w:rPr>
          <w:rFonts w:ascii="Times New Roman" w:hAnsi="Times New Roman" w:cs="Times New Roman"/>
          <w:sz w:val="26"/>
          <w:szCs w:val="26"/>
        </w:rPr>
        <w:t>уют, ответственный исполнитель М</w:t>
      </w:r>
      <w:r w:rsidRPr="003D4FE6">
        <w:rPr>
          <w:rFonts w:ascii="Times New Roman" w:hAnsi="Times New Roman" w:cs="Times New Roman"/>
          <w:sz w:val="26"/>
          <w:szCs w:val="26"/>
        </w:rPr>
        <w:t>инистерства обеспечивает выполнение дальнейших административных процедур, предусмотренных административным регламентом, максимальный срок исполнения по которым не должен превышать десяти рабочих дней с момента получения заявления на предоставления государственной услуги</w:t>
      </w:r>
      <w:r w:rsidR="00AA4B94">
        <w:rPr>
          <w:rFonts w:ascii="Times New Roman" w:hAnsi="Times New Roman" w:cs="Times New Roman"/>
          <w:sz w:val="26"/>
          <w:szCs w:val="26"/>
        </w:rPr>
        <w:t xml:space="preserve"> Министерством (МФЦ)</w:t>
      </w:r>
      <w:r w:rsidRPr="003D4FE6">
        <w:rPr>
          <w:rFonts w:ascii="Times New Roman" w:hAnsi="Times New Roman" w:cs="Times New Roman"/>
          <w:sz w:val="26"/>
          <w:szCs w:val="26"/>
        </w:rPr>
        <w:t>.</w:t>
      </w:r>
    </w:p>
    <w:p w:rsidR="0067785A" w:rsidRPr="003D4FE6" w:rsidRDefault="0067785A" w:rsidP="001160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3.4.2.2. </w:t>
      </w:r>
      <w:r w:rsidR="00116057" w:rsidRPr="00116057">
        <w:rPr>
          <w:rFonts w:ascii="Times New Roman" w:hAnsi="Times New Roman" w:cs="Times New Roman"/>
          <w:sz w:val="26"/>
          <w:szCs w:val="26"/>
        </w:rPr>
        <w:t>Оригиналы и дубликаты разрешений подписываются руководителем уполномоченного органа или уполномоченным им должностным лицом и заверяются печатью.</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3.4.2.3. Подписанное разрешение регистрируется ответственным исполнителем в журнале выданных разрешений.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lastRenderedPageBreak/>
        <w:t>3.4.2.4. Результатом административной процедуры является выдача (переоформление) разрешения на осуществление деятельности по перевозке пассажиров и багажа легковым такси.</w:t>
      </w:r>
      <w:r w:rsidR="007526E2">
        <w:rPr>
          <w:rFonts w:ascii="Times New Roman" w:hAnsi="Times New Roman" w:cs="Times New Roman"/>
          <w:sz w:val="26"/>
          <w:szCs w:val="26"/>
        </w:rPr>
        <w:t xml:space="preserve"> Разрешение вручается в Министерстве (МФЦ) или направляется заказным почтовым отправлением с уведомлением о вручении.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3.4.3. Отказ в выдаче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3.4.3.1. </w:t>
      </w:r>
      <w:proofErr w:type="gramStart"/>
      <w:r w:rsidRPr="003D4FE6">
        <w:rPr>
          <w:rFonts w:ascii="Times New Roman" w:hAnsi="Times New Roman" w:cs="Times New Roman"/>
          <w:sz w:val="26"/>
          <w:szCs w:val="26"/>
        </w:rPr>
        <w:t>Уведомление об отказе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уведомления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3.4.3.2. Результатом настоящей административной процедуры является подготовка специалис</w:t>
      </w:r>
      <w:r w:rsidR="00784C9F">
        <w:rPr>
          <w:rFonts w:ascii="Times New Roman" w:hAnsi="Times New Roman" w:cs="Times New Roman"/>
          <w:sz w:val="26"/>
          <w:szCs w:val="26"/>
        </w:rPr>
        <w:t>том структурного подразделения Министерства</w:t>
      </w:r>
      <w:r w:rsidRPr="003D4FE6">
        <w:rPr>
          <w:rFonts w:ascii="Times New Roman" w:hAnsi="Times New Roman" w:cs="Times New Roman"/>
          <w:sz w:val="26"/>
          <w:szCs w:val="26"/>
        </w:rPr>
        <w:t xml:space="preserve">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3.4.3.3. В случае отказа способом фиксации результата административной процедуры является оформление на бумажном носителе письма об отказе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7" w:name="Par390"/>
      <w:bookmarkEnd w:id="37"/>
      <w:r w:rsidRPr="003D4FE6">
        <w:rPr>
          <w:rFonts w:ascii="Times New Roman" w:hAnsi="Times New Roman" w:cs="Times New Roman"/>
          <w:sz w:val="26"/>
          <w:szCs w:val="26"/>
        </w:rPr>
        <w:t>3.5. Подготовка, оформление и выдача дубликата разрешения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на осуществление деятельности по перевозке пассажиров</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3.5.1. Юридическим фактом, инициирующим начало данной административной процедуры, является наличие следующего комплекта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заявление на выдачу дубликата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копия документа удостоверяющего личность заявителя;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доверенность (в случае обращения уполномоченного представителя).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3.5.1.1. Если представлен указанный комплект документов и основания для отказа в предоставлении государственной услуги отсутств</w:t>
      </w:r>
      <w:r w:rsidR="00784C9F">
        <w:rPr>
          <w:rFonts w:ascii="Times New Roman" w:hAnsi="Times New Roman" w:cs="Times New Roman"/>
          <w:sz w:val="26"/>
          <w:szCs w:val="26"/>
        </w:rPr>
        <w:t>уют, ответственный исполнитель М</w:t>
      </w:r>
      <w:r w:rsidRPr="003D4FE6">
        <w:rPr>
          <w:rFonts w:ascii="Times New Roman" w:hAnsi="Times New Roman" w:cs="Times New Roman"/>
          <w:sz w:val="26"/>
          <w:szCs w:val="26"/>
        </w:rPr>
        <w:t xml:space="preserve">инистерства обеспечивает выполнение дальнейших административных процедур, предусмотренных административным регламентом, максимальный срок исполнения по которым не должен превышать десяти рабочих дней с момента получения заявления на предоставления государственной услуги. В случае предоставления государственной услуги через МФЦ разрешение выдается в течение пятнадцати рабочих дней </w:t>
      </w:r>
      <w:proofErr w:type="gramStart"/>
      <w:r w:rsidRPr="003D4FE6">
        <w:rPr>
          <w:rFonts w:ascii="Times New Roman" w:hAnsi="Times New Roman" w:cs="Times New Roman"/>
          <w:sz w:val="26"/>
          <w:szCs w:val="26"/>
        </w:rPr>
        <w:t>с даты подачи</w:t>
      </w:r>
      <w:proofErr w:type="gramEnd"/>
      <w:r w:rsidRPr="003D4FE6">
        <w:rPr>
          <w:rFonts w:ascii="Times New Roman" w:hAnsi="Times New Roman" w:cs="Times New Roman"/>
          <w:sz w:val="26"/>
          <w:szCs w:val="26"/>
        </w:rPr>
        <w:t xml:space="preserve"> заявления.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3.5.1.2. Ответственный исполнитель печатает разрешение, ставит на бланке отметку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ДУБЛИКАТ</w:t>
      </w:r>
      <w:r w:rsidR="00322EC8" w:rsidRPr="003D4FE6">
        <w:rPr>
          <w:rFonts w:ascii="Times New Roman" w:hAnsi="Times New Roman" w:cs="Times New Roman"/>
          <w:sz w:val="26"/>
          <w:szCs w:val="26"/>
        </w:rPr>
        <w:t>»</w:t>
      </w:r>
      <w:r w:rsidR="00116057">
        <w:rPr>
          <w:rFonts w:ascii="Times New Roman" w:hAnsi="Times New Roman" w:cs="Times New Roman"/>
          <w:sz w:val="26"/>
          <w:szCs w:val="26"/>
        </w:rPr>
        <w:t xml:space="preserve"> и направляет его на подписание министру или уполномоченному им должностному лицу и заверяе</w:t>
      </w:r>
      <w:r w:rsidR="00A70275">
        <w:rPr>
          <w:rFonts w:ascii="Times New Roman" w:hAnsi="Times New Roman" w:cs="Times New Roman"/>
          <w:sz w:val="26"/>
          <w:szCs w:val="26"/>
        </w:rPr>
        <w:t>т</w:t>
      </w:r>
      <w:r w:rsidR="00116057" w:rsidRPr="00116057">
        <w:rPr>
          <w:rFonts w:ascii="Times New Roman" w:hAnsi="Times New Roman" w:cs="Times New Roman"/>
          <w:sz w:val="26"/>
          <w:szCs w:val="26"/>
        </w:rPr>
        <w:t xml:space="preserve"> печатью.</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3.5.1.3. В реестре выданных разрешений на осуществление деятельности по перевозке пассажиров и багажа легковым такси ответственный исполнитель ставит печать с оттиском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ДУБЛИКАТ</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 xml:space="preserve"> в записи, соответствующей выбранному дубликату разрешения, с указанием даты и причины выдачи дубликата.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3.5.1.4. Подписанный дубликат разрешения регистрируется ответственным исполнителем в журнале выданных разрешений.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3.5.1.5. Результатом административной процедуры является выдача дубликата разрешения на осуществление деятельности по перевозке пассажиров и багажа легковым такси.</w:t>
      </w:r>
      <w:r w:rsidR="007526E2">
        <w:rPr>
          <w:rFonts w:ascii="Times New Roman" w:hAnsi="Times New Roman" w:cs="Times New Roman"/>
          <w:sz w:val="26"/>
          <w:szCs w:val="26"/>
        </w:rPr>
        <w:t xml:space="preserve"> Дубликат разрешения</w:t>
      </w:r>
      <w:r w:rsidR="007526E2" w:rsidRPr="007526E2">
        <w:rPr>
          <w:rFonts w:ascii="Times New Roman" w:hAnsi="Times New Roman" w:cs="Times New Roman"/>
          <w:sz w:val="26"/>
          <w:szCs w:val="26"/>
        </w:rPr>
        <w:t xml:space="preserve"> вручается в Министерстве (МФЦ) или направляется заказным </w:t>
      </w:r>
      <w:r w:rsidR="007526E2" w:rsidRPr="007526E2">
        <w:rPr>
          <w:rFonts w:ascii="Times New Roman" w:hAnsi="Times New Roman" w:cs="Times New Roman"/>
          <w:sz w:val="26"/>
          <w:szCs w:val="26"/>
        </w:rPr>
        <w:lastRenderedPageBreak/>
        <w:t>почтовым отправлением с уведомлением о вручении.</w:t>
      </w:r>
    </w:p>
    <w:p w:rsidR="0067785A"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w:t>
      </w:r>
      <w:r w:rsidRPr="00E11480">
        <w:rPr>
          <w:rFonts w:ascii="Times New Roman" w:hAnsi="Times New Roman" w:cs="Times New Roman"/>
          <w:sz w:val="26"/>
          <w:szCs w:val="26"/>
        </w:rPr>
        <w:t>.5.2. Отка</w:t>
      </w:r>
      <w:r w:rsidR="00AE5466" w:rsidRPr="00E11480">
        <w:rPr>
          <w:rFonts w:ascii="Times New Roman" w:hAnsi="Times New Roman" w:cs="Times New Roman"/>
          <w:sz w:val="26"/>
          <w:szCs w:val="26"/>
        </w:rPr>
        <w:t>з</w:t>
      </w:r>
      <w:r w:rsidR="00E11480" w:rsidRPr="00E11480">
        <w:rPr>
          <w:rFonts w:ascii="Times New Roman" w:hAnsi="Times New Roman" w:cs="Times New Roman"/>
          <w:sz w:val="26"/>
          <w:szCs w:val="26"/>
        </w:rPr>
        <w:t xml:space="preserve"> в выдаче дубликата разрешения</w:t>
      </w:r>
      <w:r w:rsidR="00E11480">
        <w:rPr>
          <w:rFonts w:ascii="Times New Roman" w:hAnsi="Times New Roman" w:cs="Times New Roman"/>
          <w:sz w:val="26"/>
          <w:szCs w:val="26"/>
        </w:rPr>
        <w:t>.</w:t>
      </w:r>
    </w:p>
    <w:p w:rsidR="00E11480" w:rsidRPr="003D4FE6" w:rsidRDefault="00E1148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3.5.2.1. Основания для отказа в выдаче дубликата указаны</w:t>
      </w:r>
      <w:r w:rsidRPr="00E11480">
        <w:rPr>
          <w:rFonts w:ascii="Times New Roman" w:hAnsi="Times New Roman" w:cs="Times New Roman"/>
          <w:sz w:val="26"/>
          <w:szCs w:val="26"/>
        </w:rPr>
        <w:t xml:space="preserve"> в пункте 2.1</w:t>
      </w:r>
      <w:r w:rsidR="000173B4">
        <w:rPr>
          <w:rFonts w:ascii="Times New Roman" w:hAnsi="Times New Roman" w:cs="Times New Roman"/>
          <w:sz w:val="26"/>
          <w:szCs w:val="26"/>
        </w:rPr>
        <w:t>0 настоящего административного р</w:t>
      </w:r>
      <w:r w:rsidRPr="00E11480">
        <w:rPr>
          <w:rFonts w:ascii="Times New Roman" w:hAnsi="Times New Roman" w:cs="Times New Roman"/>
          <w:sz w:val="26"/>
          <w:szCs w:val="26"/>
        </w:rPr>
        <w:t>егламента</w:t>
      </w:r>
      <w:r>
        <w:rPr>
          <w:rFonts w:ascii="Times New Roman" w:hAnsi="Times New Roman" w:cs="Times New Roman"/>
          <w:sz w:val="26"/>
          <w:szCs w:val="26"/>
        </w:rPr>
        <w:t>.</w:t>
      </w:r>
    </w:p>
    <w:p w:rsidR="0067785A" w:rsidRPr="003D4FE6" w:rsidRDefault="00E1148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3.5.2.2</w:t>
      </w:r>
      <w:r w:rsidR="0067785A" w:rsidRPr="003D4FE6">
        <w:rPr>
          <w:rFonts w:ascii="Times New Roman" w:hAnsi="Times New Roman" w:cs="Times New Roman"/>
          <w:sz w:val="26"/>
          <w:szCs w:val="26"/>
        </w:rPr>
        <w:t xml:space="preserve">. </w:t>
      </w:r>
      <w:proofErr w:type="gramStart"/>
      <w:r w:rsidR="0067785A" w:rsidRPr="003D4FE6">
        <w:rPr>
          <w:rFonts w:ascii="Times New Roman" w:hAnsi="Times New Roman" w:cs="Times New Roman"/>
          <w:sz w:val="26"/>
          <w:szCs w:val="26"/>
        </w:rPr>
        <w:t>Уведомление об отказе в выдаче дубликата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уведомления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w:t>
      </w:r>
      <w:proofErr w:type="gramEnd"/>
    </w:p>
    <w:p w:rsidR="0067785A" w:rsidRPr="003D4FE6" w:rsidRDefault="00E11480"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3.5.2.3</w:t>
      </w:r>
      <w:r w:rsidR="0067785A" w:rsidRPr="003D4FE6">
        <w:rPr>
          <w:rFonts w:ascii="Times New Roman" w:hAnsi="Times New Roman" w:cs="Times New Roman"/>
          <w:sz w:val="26"/>
          <w:szCs w:val="26"/>
        </w:rPr>
        <w:t>. Результатом настоящей административной процедуры является подготовка специалис</w:t>
      </w:r>
      <w:r w:rsidR="00784C9F">
        <w:rPr>
          <w:rFonts w:ascii="Times New Roman" w:hAnsi="Times New Roman" w:cs="Times New Roman"/>
          <w:sz w:val="26"/>
          <w:szCs w:val="26"/>
        </w:rPr>
        <w:t>том структурного подразделения М</w:t>
      </w:r>
      <w:r w:rsidR="0067785A" w:rsidRPr="003D4FE6">
        <w:rPr>
          <w:rFonts w:ascii="Times New Roman" w:hAnsi="Times New Roman" w:cs="Times New Roman"/>
          <w:sz w:val="26"/>
          <w:szCs w:val="26"/>
        </w:rPr>
        <w:t>инистерства соответствующего письма об отказе в предоставлении государственной услуги либо обеспечение выполнения дальнейших администрати</w:t>
      </w:r>
      <w:r w:rsidR="000173B4">
        <w:rPr>
          <w:rFonts w:ascii="Times New Roman" w:hAnsi="Times New Roman" w:cs="Times New Roman"/>
          <w:sz w:val="26"/>
          <w:szCs w:val="26"/>
        </w:rPr>
        <w:t>вных процедур, предусмотренных административным р</w:t>
      </w:r>
      <w:r w:rsidR="0067785A" w:rsidRPr="003D4FE6">
        <w:rPr>
          <w:rFonts w:ascii="Times New Roman" w:hAnsi="Times New Roman" w:cs="Times New Roman"/>
          <w:sz w:val="26"/>
          <w:szCs w:val="26"/>
        </w:rPr>
        <w:t>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w:t>
      </w:r>
      <w:r w:rsidR="00E11480">
        <w:rPr>
          <w:rFonts w:ascii="Times New Roman" w:hAnsi="Times New Roman" w:cs="Times New Roman"/>
          <w:sz w:val="26"/>
          <w:szCs w:val="26"/>
        </w:rPr>
        <w:t>5.2.4</w:t>
      </w:r>
      <w:r w:rsidRPr="003D4FE6">
        <w:rPr>
          <w:rFonts w:ascii="Times New Roman" w:hAnsi="Times New Roman" w:cs="Times New Roman"/>
          <w:sz w:val="26"/>
          <w:szCs w:val="26"/>
        </w:rPr>
        <w:t>. В случае отказа способом фиксации результата административной процедуры является оформление на бумажном носителе письма об отказе в предоставлении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8" w:name="Par408"/>
      <w:bookmarkEnd w:id="38"/>
      <w:r w:rsidRPr="003D4FE6">
        <w:rPr>
          <w:rFonts w:ascii="Times New Roman" w:hAnsi="Times New Roman" w:cs="Times New Roman"/>
          <w:sz w:val="26"/>
          <w:szCs w:val="26"/>
        </w:rPr>
        <w:t>3.6. Принятие сданного по собственному желанию заявителя</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разрешения </w:t>
      </w:r>
    </w:p>
    <w:p w:rsidR="0067785A" w:rsidRPr="003D4FE6"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D4FE6">
        <w:rPr>
          <w:rFonts w:ascii="Times New Roman" w:hAnsi="Times New Roman" w:cs="Times New Roman"/>
          <w:sz w:val="26"/>
          <w:szCs w:val="26"/>
        </w:rPr>
        <w:t>на осуществление деятельности по перевозке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пассажиров и багажа легковым такси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3.6.1. Юридическим фактом, инициирующим начало данной административной процедуры, является наличие следующего комплекта документов: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уведомление о признании ранее выданного разрешения на осуществление деятельности по перевозке пассажиров и багажа легковым такси недействующим (далее - уведомление);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копия документа удостоверяющего личность заявителя;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доверенность (в случае обращения уполномоченного представителя).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Уведомление составляется в соответствии с требованиями </w:t>
      </w:r>
      <w:hyperlink r:id="rId18" w:history="1">
        <w:r w:rsidRPr="003D4FE6">
          <w:rPr>
            <w:rFonts w:ascii="Times New Roman" w:hAnsi="Times New Roman" w:cs="Times New Roman"/>
            <w:sz w:val="26"/>
            <w:szCs w:val="26"/>
          </w:rPr>
          <w:t>статьи 7</w:t>
        </w:r>
      </w:hyperlink>
      <w:r w:rsidRPr="003D4FE6">
        <w:rPr>
          <w:rFonts w:ascii="Times New Roman" w:hAnsi="Times New Roman" w:cs="Times New Roman"/>
          <w:sz w:val="26"/>
          <w:szCs w:val="26"/>
        </w:rPr>
        <w:t xml:space="preserve"> Федерального закона от 02.05.2006 N 59-ФЗ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О порядке рассмотрения обращений граждан Российской Федерации</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В одном уведомлении в обязательном порядке указываются реквизиты (серия и номер) всех разрешений, подлежащих признанию </w:t>
      </w:r>
      <w:proofErr w:type="gramStart"/>
      <w:r w:rsidRPr="003D4FE6">
        <w:rPr>
          <w:rFonts w:ascii="Times New Roman" w:hAnsi="Times New Roman" w:cs="Times New Roman"/>
          <w:sz w:val="26"/>
          <w:szCs w:val="26"/>
        </w:rPr>
        <w:t>недействующими</w:t>
      </w:r>
      <w:proofErr w:type="gramEnd"/>
      <w:r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3.6.1.1. Если представлен полный комплект документов и основания для отказа отсутств</w:t>
      </w:r>
      <w:r w:rsidR="00613108">
        <w:rPr>
          <w:rFonts w:ascii="Times New Roman" w:hAnsi="Times New Roman" w:cs="Times New Roman"/>
          <w:sz w:val="26"/>
          <w:szCs w:val="26"/>
        </w:rPr>
        <w:t>уют, ответственный исполнитель М</w:t>
      </w:r>
      <w:r w:rsidRPr="003D4FE6">
        <w:rPr>
          <w:rFonts w:ascii="Times New Roman" w:hAnsi="Times New Roman" w:cs="Times New Roman"/>
          <w:sz w:val="26"/>
          <w:szCs w:val="26"/>
        </w:rPr>
        <w:t xml:space="preserve">инистерства в течение десяти рабочих дней </w:t>
      </w:r>
      <w:proofErr w:type="gramStart"/>
      <w:r w:rsidRPr="003D4FE6">
        <w:rPr>
          <w:rFonts w:ascii="Times New Roman" w:hAnsi="Times New Roman" w:cs="Times New Roman"/>
          <w:sz w:val="26"/>
          <w:szCs w:val="26"/>
        </w:rPr>
        <w:t>с даты получения</w:t>
      </w:r>
      <w:proofErr w:type="gramEnd"/>
      <w:r w:rsidRPr="003D4FE6">
        <w:rPr>
          <w:rFonts w:ascii="Times New Roman" w:hAnsi="Times New Roman" w:cs="Times New Roman"/>
          <w:sz w:val="26"/>
          <w:szCs w:val="26"/>
        </w:rPr>
        <w:t xml:space="preserve"> уведомления делает в реестре выданных разрешений на осуществление деятельности по перевозке пассажиров и багажа легковым такси отметку </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СДАНО</w:t>
      </w:r>
      <w:r w:rsidR="00322EC8" w:rsidRPr="003D4FE6">
        <w:rPr>
          <w:rFonts w:ascii="Times New Roman" w:hAnsi="Times New Roman" w:cs="Times New Roman"/>
          <w:sz w:val="26"/>
          <w:szCs w:val="26"/>
        </w:rPr>
        <w:t>»</w:t>
      </w:r>
      <w:r w:rsidRPr="003D4FE6">
        <w:rPr>
          <w:rFonts w:ascii="Times New Roman" w:hAnsi="Times New Roman" w:cs="Times New Roman"/>
          <w:sz w:val="26"/>
          <w:szCs w:val="26"/>
        </w:rPr>
        <w:t xml:space="preserve"> в записи, соответствующей выданному разрешению, с указанием даты сдачи выданного разрешения.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3.6.2. Отказ в принятии уведомления.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3.6.2.1. Уведомление об отказе в принятии уведомления с мотивированным обоснованием причин отказа и со ссылкой на положения нормативных правовых актов и иных документов, являющихся основанием такого отказа, в течение десяти рабочих дней </w:t>
      </w:r>
      <w:proofErr w:type="gramStart"/>
      <w:r w:rsidRPr="003D4FE6">
        <w:rPr>
          <w:rFonts w:ascii="Times New Roman" w:hAnsi="Times New Roman" w:cs="Times New Roman"/>
          <w:sz w:val="26"/>
          <w:szCs w:val="26"/>
        </w:rPr>
        <w:t>с даты получения</w:t>
      </w:r>
      <w:proofErr w:type="gramEnd"/>
      <w:r w:rsidRPr="003D4FE6">
        <w:rPr>
          <w:rFonts w:ascii="Times New Roman" w:hAnsi="Times New Roman" w:cs="Times New Roman"/>
          <w:sz w:val="26"/>
          <w:szCs w:val="26"/>
        </w:rPr>
        <w:t xml:space="preserve"> уведомления вручается заявителю или направляется ему заказным почтовым отправлением с уведомлением о вручении уведомления об отказе.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3.6.2.2. Результатом настоящей административной процедуры является подготовка </w:t>
      </w:r>
      <w:r w:rsidRPr="003D4FE6">
        <w:rPr>
          <w:rFonts w:ascii="Times New Roman" w:hAnsi="Times New Roman" w:cs="Times New Roman"/>
          <w:sz w:val="26"/>
          <w:szCs w:val="26"/>
        </w:rPr>
        <w:lastRenderedPageBreak/>
        <w:t>специалис</w:t>
      </w:r>
      <w:r w:rsidR="00613108">
        <w:rPr>
          <w:rFonts w:ascii="Times New Roman" w:hAnsi="Times New Roman" w:cs="Times New Roman"/>
          <w:sz w:val="26"/>
          <w:szCs w:val="26"/>
        </w:rPr>
        <w:t>том структурного подразделения М</w:t>
      </w:r>
      <w:r w:rsidRPr="003D4FE6">
        <w:rPr>
          <w:rFonts w:ascii="Times New Roman" w:hAnsi="Times New Roman" w:cs="Times New Roman"/>
          <w:sz w:val="26"/>
          <w:szCs w:val="26"/>
        </w:rPr>
        <w:t>инистерства соответствующего письма об отказе в принятии уведомления либо обеспечение выполнения дальнейших администрати</w:t>
      </w:r>
      <w:r w:rsidR="000173B4">
        <w:rPr>
          <w:rFonts w:ascii="Times New Roman" w:hAnsi="Times New Roman" w:cs="Times New Roman"/>
          <w:sz w:val="26"/>
          <w:szCs w:val="26"/>
        </w:rPr>
        <w:t>вных процедур, предусмотренных а</w:t>
      </w:r>
      <w:r w:rsidRPr="003D4FE6">
        <w:rPr>
          <w:rFonts w:ascii="Times New Roman" w:hAnsi="Times New Roman" w:cs="Times New Roman"/>
          <w:sz w:val="26"/>
          <w:szCs w:val="26"/>
        </w:rPr>
        <w:t>дминистративн</w:t>
      </w:r>
      <w:r w:rsidR="000173B4">
        <w:rPr>
          <w:rFonts w:ascii="Times New Roman" w:hAnsi="Times New Roman" w:cs="Times New Roman"/>
          <w:sz w:val="26"/>
          <w:szCs w:val="26"/>
        </w:rPr>
        <w:t>ым р</w:t>
      </w:r>
      <w:r w:rsidRPr="003D4FE6">
        <w:rPr>
          <w:rFonts w:ascii="Times New Roman" w:hAnsi="Times New Roman" w:cs="Times New Roman"/>
          <w:sz w:val="26"/>
          <w:szCs w:val="26"/>
        </w:rPr>
        <w:t>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3.6.2.3. В случае отказа способом фиксации результата административной процедуры является оформление на бумажном носителе письма об отказе в принятии уведомления.</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9" w:name="Par424"/>
      <w:bookmarkEnd w:id="39"/>
      <w:r w:rsidRPr="003D4FE6">
        <w:rPr>
          <w:rFonts w:ascii="Times New Roman" w:hAnsi="Times New Roman" w:cs="Times New Roman"/>
          <w:sz w:val="26"/>
          <w:szCs w:val="26"/>
        </w:rPr>
        <w:t xml:space="preserve">IV. Порядок и формы </w:t>
      </w:r>
      <w:proofErr w:type="gramStart"/>
      <w:r w:rsidRPr="003D4FE6">
        <w:rPr>
          <w:rFonts w:ascii="Times New Roman" w:hAnsi="Times New Roman" w:cs="Times New Roman"/>
          <w:sz w:val="26"/>
          <w:szCs w:val="26"/>
        </w:rPr>
        <w:t>контроля за</w:t>
      </w:r>
      <w:proofErr w:type="gramEnd"/>
      <w:r w:rsidRPr="003D4FE6">
        <w:rPr>
          <w:rFonts w:ascii="Times New Roman" w:hAnsi="Times New Roman" w:cs="Times New Roman"/>
          <w:sz w:val="26"/>
          <w:szCs w:val="26"/>
        </w:rPr>
        <w:t xml:space="preserve"> предоставлением</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0" w:name="Par429"/>
      <w:bookmarkEnd w:id="40"/>
      <w:r w:rsidRPr="003D4FE6">
        <w:rPr>
          <w:rFonts w:ascii="Times New Roman" w:hAnsi="Times New Roman" w:cs="Times New Roman"/>
          <w:sz w:val="26"/>
          <w:szCs w:val="26"/>
        </w:rPr>
        <w:t xml:space="preserve">4.1. Порядок осуществления текущего </w:t>
      </w:r>
      <w:proofErr w:type="gramStart"/>
      <w:r w:rsidRPr="003D4FE6">
        <w:rPr>
          <w:rFonts w:ascii="Times New Roman" w:hAnsi="Times New Roman" w:cs="Times New Roman"/>
          <w:sz w:val="26"/>
          <w:szCs w:val="26"/>
        </w:rPr>
        <w:t>контроля за</w:t>
      </w:r>
      <w:proofErr w:type="gramEnd"/>
      <w:r w:rsidRPr="003D4FE6">
        <w:rPr>
          <w:rFonts w:ascii="Times New Roman" w:hAnsi="Times New Roman" w:cs="Times New Roman"/>
          <w:sz w:val="26"/>
          <w:szCs w:val="26"/>
        </w:rPr>
        <w:t xml:space="preserve"> соблюдением</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исполнением ответственными должностными лицами положений</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административного регламента и иных нормативных правовых</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актов, устанавливающих требования к предоставлению</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 а также принятием решений</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ответственными лицами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51572">
        <w:rPr>
          <w:rFonts w:ascii="Times New Roman" w:hAnsi="Times New Roman" w:cs="Times New Roman"/>
          <w:sz w:val="26"/>
          <w:szCs w:val="26"/>
        </w:rPr>
        <w:t>4.1.1</w:t>
      </w:r>
      <w:r w:rsidRPr="003D4FE6">
        <w:rPr>
          <w:rFonts w:ascii="Times New Roman" w:hAnsi="Times New Roman" w:cs="Times New Roman"/>
          <w:sz w:val="26"/>
          <w:szCs w:val="26"/>
        </w:rPr>
        <w:t xml:space="preserve">. Текущий </w:t>
      </w:r>
      <w:proofErr w:type="gramStart"/>
      <w:r w:rsidRPr="003D4FE6">
        <w:rPr>
          <w:rFonts w:ascii="Times New Roman" w:hAnsi="Times New Roman" w:cs="Times New Roman"/>
          <w:sz w:val="26"/>
          <w:szCs w:val="26"/>
        </w:rPr>
        <w:t>контроль за</w:t>
      </w:r>
      <w:proofErr w:type="gramEnd"/>
      <w:r w:rsidRPr="003D4FE6">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w:t>
      </w:r>
      <w:r w:rsidR="00613108">
        <w:rPr>
          <w:rFonts w:ascii="Times New Roman" w:hAnsi="Times New Roman" w:cs="Times New Roman"/>
          <w:sz w:val="26"/>
          <w:szCs w:val="26"/>
        </w:rPr>
        <w:t xml:space="preserve"> или иными должностными лицами М</w:t>
      </w:r>
      <w:r w:rsidRPr="003D4FE6">
        <w:rPr>
          <w:rFonts w:ascii="Times New Roman" w:hAnsi="Times New Roman" w:cs="Times New Roman"/>
          <w:sz w:val="26"/>
          <w:szCs w:val="26"/>
        </w:rPr>
        <w:t>инистерства по поручению министра</w:t>
      </w:r>
      <w:r w:rsidR="00116057">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4.1.2. Текущий контроль осуществляется путем проведения проверок соблюде</w:t>
      </w:r>
      <w:r w:rsidR="00613108">
        <w:rPr>
          <w:rFonts w:ascii="Times New Roman" w:hAnsi="Times New Roman" w:cs="Times New Roman"/>
          <w:sz w:val="26"/>
          <w:szCs w:val="26"/>
        </w:rPr>
        <w:t>ния и исполнения специалистами М</w:t>
      </w:r>
      <w:r w:rsidRPr="003D4FE6">
        <w:rPr>
          <w:rFonts w:ascii="Times New Roman" w:hAnsi="Times New Roman" w:cs="Times New Roman"/>
          <w:sz w:val="26"/>
          <w:szCs w:val="26"/>
        </w:rPr>
        <w:t>инистерства, участвующими в предоставлении государственной услуги, положени</w:t>
      </w:r>
      <w:r w:rsidR="000173B4">
        <w:rPr>
          <w:rFonts w:ascii="Times New Roman" w:hAnsi="Times New Roman" w:cs="Times New Roman"/>
          <w:sz w:val="26"/>
          <w:szCs w:val="26"/>
        </w:rPr>
        <w:t>й настоящего административного р</w:t>
      </w:r>
      <w:r w:rsidRPr="003D4FE6">
        <w:rPr>
          <w:rFonts w:ascii="Times New Roman" w:hAnsi="Times New Roman" w:cs="Times New Roman"/>
          <w:sz w:val="26"/>
          <w:szCs w:val="26"/>
        </w:rPr>
        <w:t>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4.1.</w:t>
      </w:r>
      <w:r w:rsidR="00613108">
        <w:rPr>
          <w:rFonts w:ascii="Times New Roman" w:hAnsi="Times New Roman" w:cs="Times New Roman"/>
          <w:sz w:val="26"/>
          <w:szCs w:val="26"/>
        </w:rPr>
        <w:t>3. Специалисты М</w:t>
      </w:r>
      <w:r w:rsidRPr="003D4FE6">
        <w:rPr>
          <w:rFonts w:ascii="Times New Roman" w:hAnsi="Times New Roman" w:cs="Times New Roman"/>
          <w:sz w:val="26"/>
          <w:szCs w:val="26"/>
        </w:rPr>
        <w:t>инистерства,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Персональная ответственность указанных лиц закрепляется в их должностных регламентах.</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4.1.4. Перечень должностных лиц, осуществляющих текущий контр</w:t>
      </w:r>
      <w:r w:rsidR="00613108">
        <w:rPr>
          <w:rFonts w:ascii="Times New Roman" w:hAnsi="Times New Roman" w:cs="Times New Roman"/>
          <w:sz w:val="26"/>
          <w:szCs w:val="26"/>
        </w:rPr>
        <w:t>оль, устанавливается приказами М</w:t>
      </w:r>
      <w:r w:rsidRPr="003D4FE6">
        <w:rPr>
          <w:rFonts w:ascii="Times New Roman" w:hAnsi="Times New Roman" w:cs="Times New Roman"/>
          <w:sz w:val="26"/>
          <w:szCs w:val="26"/>
        </w:rPr>
        <w:t>инистерства, положениями о структурных подразделениях, должностными регламентами.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1" w:name="Par442"/>
      <w:bookmarkEnd w:id="41"/>
      <w:r w:rsidRPr="003D4FE6">
        <w:rPr>
          <w:rFonts w:ascii="Times New Roman" w:hAnsi="Times New Roman" w:cs="Times New Roman"/>
          <w:sz w:val="26"/>
          <w:szCs w:val="26"/>
        </w:rPr>
        <w:t xml:space="preserve">4.2. Порядок и периодичность осуществления </w:t>
      </w:r>
      <w:proofErr w:type="gramStart"/>
      <w:r w:rsidRPr="003D4FE6">
        <w:rPr>
          <w:rFonts w:ascii="Times New Roman" w:hAnsi="Times New Roman" w:cs="Times New Roman"/>
          <w:sz w:val="26"/>
          <w:szCs w:val="26"/>
        </w:rPr>
        <w:t>плановых</w:t>
      </w:r>
      <w:proofErr w:type="gramEnd"/>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внеплановых проверок полноты и качества предоставления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государственной услуги, в том числе порядок и формы контроля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 полнотой и качеством предоставления государственной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Контроль за</w:t>
      </w:r>
      <w:proofErr w:type="gramEnd"/>
      <w:r w:rsidRPr="003D4FE6">
        <w:rPr>
          <w:rFonts w:ascii="Times New Roman" w:hAnsi="Times New Roman" w:cs="Times New Roman"/>
          <w:sz w:val="26"/>
          <w:szCs w:val="26"/>
        </w:rPr>
        <w:t xml:space="preserve"> полнотой и качеством предоставления министерством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Проверки могут быть планов</w:t>
      </w:r>
      <w:r w:rsidR="00613108">
        <w:rPr>
          <w:rFonts w:ascii="Times New Roman" w:hAnsi="Times New Roman" w:cs="Times New Roman"/>
          <w:sz w:val="26"/>
          <w:szCs w:val="26"/>
        </w:rPr>
        <w:t>ыми на основании планов работы М</w:t>
      </w:r>
      <w:r w:rsidRPr="003D4FE6">
        <w:rPr>
          <w:rFonts w:ascii="Times New Roman" w:hAnsi="Times New Roman" w:cs="Times New Roman"/>
          <w:sz w:val="26"/>
          <w:szCs w:val="26"/>
        </w:rPr>
        <w:t xml:space="preserve">инистерства либо </w:t>
      </w:r>
      <w:r w:rsidRPr="003D4FE6">
        <w:rPr>
          <w:rFonts w:ascii="Times New Roman" w:hAnsi="Times New Roman" w:cs="Times New Roman"/>
          <w:sz w:val="26"/>
          <w:szCs w:val="26"/>
        </w:rPr>
        <w:lastRenderedPageBreak/>
        <w:t xml:space="preserve">внеплановыми, </w:t>
      </w:r>
      <w:proofErr w:type="gramStart"/>
      <w:r w:rsidRPr="003D4FE6">
        <w:rPr>
          <w:rFonts w:ascii="Times New Roman" w:hAnsi="Times New Roman" w:cs="Times New Roman"/>
          <w:sz w:val="26"/>
          <w:szCs w:val="26"/>
        </w:rPr>
        <w:t>проводимыми</w:t>
      </w:r>
      <w:proofErr w:type="gramEnd"/>
      <w:r w:rsidRPr="003D4FE6">
        <w:rPr>
          <w:rFonts w:ascii="Times New Roman" w:hAnsi="Times New Roman" w:cs="Times New Roman"/>
          <w:sz w:val="26"/>
          <w:szCs w:val="26"/>
        </w:rPr>
        <w:t xml:space="preserve"> в том числе по жалобе заявителей на своевременность, полноту и качество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Решение о проведении внеплановой проверки принимает министр или уполномоченное им должностное лицо.</w:t>
      </w:r>
    </w:p>
    <w:p w:rsidR="0067785A"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Плановые проверки полноты и качества предоставления государственной услуги проводятся не реже 1 раз в три года, а внеплановые - по конкретному обращению заявителя</w:t>
      </w:r>
      <w:r w:rsidR="00B35354">
        <w:rPr>
          <w:rFonts w:ascii="Times New Roman" w:hAnsi="Times New Roman" w:cs="Times New Roman"/>
          <w:sz w:val="26"/>
          <w:szCs w:val="26"/>
        </w:rPr>
        <w:t xml:space="preserve"> или издания</w:t>
      </w:r>
      <w:r w:rsidR="00B35354" w:rsidRPr="00B35354">
        <w:rPr>
          <w:rFonts w:ascii="Times New Roman" w:hAnsi="Times New Roman" w:cs="Times New Roman"/>
          <w:sz w:val="26"/>
          <w:szCs w:val="26"/>
        </w:rPr>
        <w:t xml:space="preserve"> приказа (распоряжения) руководителя уполномоченного органа</w:t>
      </w:r>
      <w:r w:rsidR="00F0589D" w:rsidRPr="00DC305F">
        <w:rPr>
          <w:rFonts w:ascii="Times New Roman" w:hAnsi="Times New Roman" w:cs="Times New Roman"/>
          <w:sz w:val="26"/>
          <w:szCs w:val="26"/>
        </w:rPr>
        <w:t>.</w:t>
      </w:r>
    </w:p>
    <w:p w:rsidR="00DC305F" w:rsidRDefault="004B2C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внеплановой проверки является:</w:t>
      </w:r>
    </w:p>
    <w:p w:rsidR="004B2CBE" w:rsidRDefault="004B2C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проверка сведений, подтверждающих исполнение предписания об устранении выявленных нарушений;</w:t>
      </w:r>
    </w:p>
    <w:p w:rsidR="00EC6889" w:rsidRDefault="004B2CB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w:t>
      </w:r>
      <w:r w:rsidR="00B53D6A">
        <w:rPr>
          <w:rFonts w:ascii="Times New Roman" w:hAnsi="Times New Roman" w:cs="Times New Roman"/>
          <w:sz w:val="26"/>
          <w:szCs w:val="26"/>
        </w:rPr>
        <w:t>Правительства Российской Федерации</w:t>
      </w:r>
      <w:r w:rsidR="00EC6889">
        <w:rPr>
          <w:rFonts w:ascii="Times New Roman" w:hAnsi="Times New Roman" w:cs="Times New Roman"/>
          <w:sz w:val="26"/>
          <w:szCs w:val="26"/>
        </w:rPr>
        <w:t>;</w:t>
      </w:r>
    </w:p>
    <w:p w:rsidR="004B2CBE" w:rsidRPr="003D4FE6" w:rsidRDefault="00EC6889"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жалобы заявителя на своевременность, полноту и качество предоставления государственной услуги</w:t>
      </w:r>
      <w:r w:rsidR="00B53D6A">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w:t>
      </w:r>
      <w:r w:rsidR="00613108">
        <w:rPr>
          <w:rFonts w:ascii="Times New Roman" w:hAnsi="Times New Roman" w:cs="Times New Roman"/>
          <w:sz w:val="26"/>
          <w:szCs w:val="26"/>
        </w:rPr>
        <w:t>и уполномоченными сотрудниками М</w:t>
      </w:r>
      <w:r w:rsidRPr="003D4FE6">
        <w:rPr>
          <w:rFonts w:ascii="Times New Roman" w:hAnsi="Times New Roman" w:cs="Times New Roman"/>
          <w:sz w:val="26"/>
          <w:szCs w:val="26"/>
        </w:rPr>
        <w:t>инистерства на основании соответствующих правовых актов.</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Результаты проверок отражаются отдельной справкой или актом, которые подписываются всеми лицами, участвующими в проверке.</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2" w:name="Par455"/>
      <w:bookmarkEnd w:id="42"/>
      <w:r w:rsidRPr="003D4FE6">
        <w:rPr>
          <w:rFonts w:ascii="Times New Roman" w:hAnsi="Times New Roman" w:cs="Times New Roman"/>
          <w:sz w:val="26"/>
          <w:szCs w:val="26"/>
        </w:rPr>
        <w:t>4.3. О</w:t>
      </w:r>
      <w:r w:rsidR="00613108">
        <w:rPr>
          <w:rFonts w:ascii="Times New Roman" w:hAnsi="Times New Roman" w:cs="Times New Roman"/>
          <w:sz w:val="26"/>
          <w:szCs w:val="26"/>
        </w:rPr>
        <w:t>тветственность должностных лиц М</w:t>
      </w:r>
      <w:r w:rsidRPr="003D4FE6">
        <w:rPr>
          <w:rFonts w:ascii="Times New Roman" w:hAnsi="Times New Roman" w:cs="Times New Roman"/>
          <w:sz w:val="26"/>
          <w:szCs w:val="26"/>
        </w:rPr>
        <w:t>инистерства</w:t>
      </w:r>
      <w:r w:rsidR="008259AF">
        <w:rPr>
          <w:rFonts w:ascii="Times New Roman" w:hAnsi="Times New Roman" w:cs="Times New Roman"/>
          <w:sz w:val="26"/>
          <w:szCs w:val="26"/>
        </w:rPr>
        <w:t xml:space="preserve"> (МФЦ)</w:t>
      </w:r>
      <w:r w:rsidRPr="003D4FE6">
        <w:rPr>
          <w:rFonts w:ascii="Times New Roman" w:hAnsi="Times New Roman" w:cs="Times New Roman"/>
          <w:sz w:val="26"/>
          <w:szCs w:val="26"/>
        </w:rPr>
        <w:t xml:space="preserve"> за решения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 действия (бездействие), принимаемые (осуществляемые)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ими в ходе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Ответствен</w:t>
      </w:r>
      <w:r w:rsidR="008259AF">
        <w:rPr>
          <w:rFonts w:ascii="Times New Roman" w:hAnsi="Times New Roman" w:cs="Times New Roman"/>
          <w:sz w:val="26"/>
          <w:szCs w:val="26"/>
        </w:rPr>
        <w:t>ность должностных лиц</w:t>
      </w:r>
      <w:r w:rsidR="00613108">
        <w:rPr>
          <w:rFonts w:ascii="Times New Roman" w:hAnsi="Times New Roman" w:cs="Times New Roman"/>
          <w:sz w:val="26"/>
          <w:szCs w:val="26"/>
        </w:rPr>
        <w:t xml:space="preserve"> М</w:t>
      </w:r>
      <w:r w:rsidRPr="003D4FE6">
        <w:rPr>
          <w:rFonts w:ascii="Times New Roman" w:hAnsi="Times New Roman" w:cs="Times New Roman"/>
          <w:sz w:val="26"/>
          <w:szCs w:val="26"/>
        </w:rPr>
        <w:t>инистерства</w:t>
      </w:r>
      <w:r w:rsidR="008259AF">
        <w:rPr>
          <w:rFonts w:ascii="Times New Roman" w:hAnsi="Times New Roman" w:cs="Times New Roman"/>
          <w:sz w:val="26"/>
          <w:szCs w:val="26"/>
        </w:rPr>
        <w:t xml:space="preserve"> (МФЦ)</w:t>
      </w:r>
      <w:r w:rsidRPr="003D4FE6">
        <w:rPr>
          <w:rFonts w:ascii="Times New Roman" w:hAnsi="Times New Roman" w:cs="Times New Roman"/>
          <w:sz w:val="26"/>
          <w:szCs w:val="26"/>
        </w:rPr>
        <w:t xml:space="preserve">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3" w:name="Par461"/>
      <w:bookmarkEnd w:id="43"/>
      <w:r w:rsidRPr="003D4FE6">
        <w:rPr>
          <w:rFonts w:ascii="Times New Roman" w:hAnsi="Times New Roman" w:cs="Times New Roman"/>
          <w:sz w:val="26"/>
          <w:szCs w:val="26"/>
        </w:rPr>
        <w:t>4.4. Требования к порядку и формам контроля</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за предоставлением государственной услуги, в том числе</w:t>
      </w:r>
    </w:p>
    <w:p w:rsidR="0067785A" w:rsidRPr="003D4FE6" w:rsidRDefault="0067785A" w:rsidP="0067785A">
      <w:pPr>
        <w:widowControl w:val="0"/>
        <w:autoSpaceDE w:val="0"/>
        <w:autoSpaceDN w:val="0"/>
        <w:adjustRightInd w:val="0"/>
        <w:spacing w:after="0" w:line="240" w:lineRule="auto"/>
        <w:jc w:val="center"/>
        <w:rPr>
          <w:rFonts w:ascii="Times New Roman" w:hAnsi="Times New Roman" w:cs="Times New Roman"/>
          <w:sz w:val="26"/>
          <w:szCs w:val="26"/>
        </w:rPr>
      </w:pPr>
      <w:r w:rsidRPr="003D4FE6">
        <w:rPr>
          <w:rFonts w:ascii="Times New Roman" w:hAnsi="Times New Roman" w:cs="Times New Roman"/>
          <w:sz w:val="26"/>
          <w:szCs w:val="26"/>
        </w:rPr>
        <w:t>со стороны граждан, их объединений и организаций</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4.4.1. </w:t>
      </w:r>
      <w:proofErr w:type="gramStart"/>
      <w:r w:rsidRPr="003D4FE6">
        <w:rPr>
          <w:rFonts w:ascii="Times New Roman" w:hAnsi="Times New Roman" w:cs="Times New Roman"/>
          <w:sz w:val="26"/>
          <w:szCs w:val="26"/>
        </w:rPr>
        <w:t>Контроль за</w:t>
      </w:r>
      <w:proofErr w:type="gramEnd"/>
      <w:r w:rsidRPr="003D4FE6">
        <w:rPr>
          <w:rFonts w:ascii="Times New Roman" w:hAnsi="Times New Roman" w:cs="Times New Roman"/>
          <w:sz w:val="26"/>
          <w:szCs w:val="26"/>
        </w:rPr>
        <w:t xml:space="preserve"> рассмотрением своих заявлений и за ходом предоставления государственной услуги заявители могут осуществ</w:t>
      </w:r>
      <w:r w:rsidR="00613108">
        <w:rPr>
          <w:rFonts w:ascii="Times New Roman" w:hAnsi="Times New Roman" w:cs="Times New Roman"/>
          <w:sz w:val="26"/>
          <w:szCs w:val="26"/>
        </w:rPr>
        <w:t>лять на основании полученной в М</w:t>
      </w:r>
      <w:r w:rsidRPr="003D4FE6">
        <w:rPr>
          <w:rFonts w:ascii="Times New Roman" w:hAnsi="Times New Roman" w:cs="Times New Roman"/>
          <w:sz w:val="26"/>
          <w:szCs w:val="26"/>
        </w:rPr>
        <w:t>инистерстве информации путем: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индивидуального консультирования лично;</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индивидуального консультирования по почте (электронной почте);</w:t>
      </w:r>
    </w:p>
    <w:p w:rsidR="00DE5803" w:rsidRDefault="0067785A" w:rsidP="00DE580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индивидуального консультирования по телефону.</w:t>
      </w:r>
    </w:p>
    <w:p w:rsidR="0067785A" w:rsidRPr="00DE5803" w:rsidRDefault="00DE5803" w:rsidP="00DE580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E5803">
        <w:rPr>
          <w:rFonts w:ascii="Times New Roman" w:hAnsi="Times New Roman" w:cs="Times New Roman"/>
          <w:sz w:val="26"/>
          <w:szCs w:val="26"/>
        </w:rPr>
        <w:t xml:space="preserve">Указанная информация может быть получена в порядке индивидуального консультирования (пункты 1.3.3.1 - 1.3.3.3 раздела I настоящего </w:t>
      </w:r>
      <w:r w:rsidR="00EC6889">
        <w:rPr>
          <w:rFonts w:ascii="Times New Roman" w:hAnsi="Times New Roman" w:cs="Times New Roman"/>
          <w:sz w:val="26"/>
          <w:szCs w:val="26"/>
        </w:rPr>
        <w:t>а</w:t>
      </w:r>
      <w:r w:rsidR="00FA43A1">
        <w:rPr>
          <w:rFonts w:ascii="Times New Roman" w:hAnsi="Times New Roman" w:cs="Times New Roman"/>
          <w:sz w:val="26"/>
          <w:szCs w:val="26"/>
        </w:rPr>
        <w:t xml:space="preserve">дминистративного </w:t>
      </w:r>
      <w:r w:rsidR="00EC6889">
        <w:rPr>
          <w:rFonts w:ascii="Times New Roman" w:hAnsi="Times New Roman" w:cs="Times New Roman"/>
          <w:sz w:val="26"/>
          <w:szCs w:val="26"/>
        </w:rPr>
        <w:t>р</w:t>
      </w:r>
      <w:r w:rsidRPr="00DE5803">
        <w:rPr>
          <w:rFonts w:ascii="Times New Roman" w:hAnsi="Times New Roman" w:cs="Times New Roman"/>
          <w:sz w:val="26"/>
          <w:szCs w:val="26"/>
        </w:rPr>
        <w:t>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4.4.2.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3D4FE6" w:rsidRDefault="0067785A"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4" w:name="Par471"/>
      <w:bookmarkEnd w:id="44"/>
      <w:r w:rsidRPr="003D4FE6">
        <w:rPr>
          <w:rFonts w:ascii="Times New Roman" w:hAnsi="Times New Roman" w:cs="Times New Roman"/>
          <w:sz w:val="26"/>
          <w:szCs w:val="26"/>
        </w:rPr>
        <w:t>V. Досудебный (внесудебный) порядок обжалования решений</w:t>
      </w:r>
      <w:r w:rsidR="00606A60" w:rsidRPr="003D4FE6">
        <w:rPr>
          <w:rFonts w:ascii="Times New Roman" w:hAnsi="Times New Roman" w:cs="Times New Roman"/>
          <w:sz w:val="26"/>
          <w:szCs w:val="26"/>
        </w:rPr>
        <w:t xml:space="preserve"> </w:t>
      </w:r>
      <w:r w:rsidRPr="003D4FE6">
        <w:rPr>
          <w:rFonts w:ascii="Times New Roman" w:hAnsi="Times New Roman" w:cs="Times New Roman"/>
          <w:sz w:val="26"/>
          <w:szCs w:val="26"/>
        </w:rPr>
        <w:t xml:space="preserve">и действий </w:t>
      </w:r>
    </w:p>
    <w:p w:rsidR="0067785A" w:rsidRPr="003D4FE6" w:rsidRDefault="00613108" w:rsidP="00606A60">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(бездействия) М</w:t>
      </w:r>
      <w:r w:rsidR="0067785A" w:rsidRPr="003D4FE6">
        <w:rPr>
          <w:rFonts w:ascii="Times New Roman" w:hAnsi="Times New Roman" w:cs="Times New Roman"/>
          <w:sz w:val="26"/>
          <w:szCs w:val="26"/>
        </w:rPr>
        <w:t>инистерства, а также должностных</w:t>
      </w:r>
      <w:r w:rsidR="00606A60" w:rsidRPr="003D4FE6">
        <w:rPr>
          <w:rFonts w:ascii="Times New Roman" w:hAnsi="Times New Roman" w:cs="Times New Roman"/>
          <w:sz w:val="26"/>
          <w:szCs w:val="26"/>
        </w:rPr>
        <w:t xml:space="preserve"> </w:t>
      </w:r>
      <w:r w:rsidR="004224A7">
        <w:rPr>
          <w:rFonts w:ascii="Times New Roman" w:hAnsi="Times New Roman" w:cs="Times New Roman"/>
          <w:sz w:val="26"/>
          <w:szCs w:val="26"/>
        </w:rPr>
        <w:t>лиц М</w:t>
      </w:r>
      <w:r w:rsidR="0067785A" w:rsidRPr="003D4FE6">
        <w:rPr>
          <w:rFonts w:ascii="Times New Roman" w:hAnsi="Times New Roman" w:cs="Times New Roman"/>
          <w:sz w:val="26"/>
          <w:szCs w:val="26"/>
        </w:rPr>
        <w:t>инистерства</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06A60" w:rsidRPr="00E8373A"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5" w:name="Par475"/>
      <w:bookmarkEnd w:id="45"/>
      <w:r w:rsidRPr="00E8373A">
        <w:rPr>
          <w:rFonts w:ascii="Times New Roman" w:hAnsi="Times New Roman" w:cs="Times New Roman"/>
          <w:sz w:val="26"/>
          <w:szCs w:val="26"/>
        </w:rPr>
        <w:t>5.1. Инфор</w:t>
      </w:r>
      <w:r w:rsidR="00DF6D10" w:rsidRPr="00E8373A">
        <w:rPr>
          <w:rFonts w:ascii="Times New Roman" w:hAnsi="Times New Roman" w:cs="Times New Roman"/>
          <w:sz w:val="26"/>
          <w:szCs w:val="26"/>
        </w:rPr>
        <w:t>мация для заявителя</w:t>
      </w:r>
      <w:r w:rsidRPr="00E8373A">
        <w:rPr>
          <w:rFonts w:ascii="Times New Roman" w:hAnsi="Times New Roman" w:cs="Times New Roman"/>
          <w:sz w:val="26"/>
          <w:szCs w:val="26"/>
        </w:rPr>
        <w:t xml:space="preserve"> о его праве</w:t>
      </w:r>
      <w:r w:rsidR="00606A60" w:rsidRPr="00E8373A">
        <w:rPr>
          <w:rFonts w:ascii="Times New Roman" w:hAnsi="Times New Roman" w:cs="Times New Roman"/>
          <w:sz w:val="26"/>
          <w:szCs w:val="26"/>
        </w:rPr>
        <w:t xml:space="preserve"> </w:t>
      </w:r>
      <w:r w:rsidRPr="00E8373A">
        <w:rPr>
          <w:rFonts w:ascii="Times New Roman" w:hAnsi="Times New Roman" w:cs="Times New Roman"/>
          <w:sz w:val="26"/>
          <w:szCs w:val="26"/>
        </w:rPr>
        <w:t>на досудебное (внесудебное) обжалование действий</w:t>
      </w:r>
      <w:r w:rsidR="00606A60" w:rsidRPr="00E8373A">
        <w:rPr>
          <w:rFonts w:ascii="Times New Roman" w:hAnsi="Times New Roman" w:cs="Times New Roman"/>
          <w:sz w:val="26"/>
          <w:szCs w:val="26"/>
        </w:rPr>
        <w:t xml:space="preserve"> </w:t>
      </w:r>
      <w:r w:rsidRPr="00E8373A">
        <w:rPr>
          <w:rFonts w:ascii="Times New Roman" w:hAnsi="Times New Roman" w:cs="Times New Roman"/>
          <w:sz w:val="26"/>
          <w:szCs w:val="26"/>
        </w:rPr>
        <w:t xml:space="preserve">(бездействия) и решений, принятых (осуществляемых) </w:t>
      </w:r>
    </w:p>
    <w:p w:rsidR="0067785A" w:rsidRPr="00E8373A" w:rsidRDefault="0067785A"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E8373A">
        <w:rPr>
          <w:rFonts w:ascii="Times New Roman" w:hAnsi="Times New Roman" w:cs="Times New Roman"/>
          <w:sz w:val="26"/>
          <w:szCs w:val="26"/>
        </w:rPr>
        <w:t>в ходе</w:t>
      </w:r>
      <w:r w:rsidR="00606A60" w:rsidRPr="00E8373A">
        <w:rPr>
          <w:rFonts w:ascii="Times New Roman" w:hAnsi="Times New Roman" w:cs="Times New Roman"/>
          <w:sz w:val="26"/>
          <w:szCs w:val="26"/>
        </w:rPr>
        <w:t xml:space="preserve"> </w:t>
      </w:r>
      <w:r w:rsidRPr="00E8373A">
        <w:rPr>
          <w:rFonts w:ascii="Times New Roman" w:hAnsi="Times New Roman" w:cs="Times New Roman"/>
          <w:sz w:val="26"/>
          <w:szCs w:val="26"/>
        </w:rPr>
        <w:t>предоставления государственной услуги</w:t>
      </w:r>
    </w:p>
    <w:p w:rsidR="0067785A" w:rsidRPr="00E8373A"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E8373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373A">
        <w:rPr>
          <w:rFonts w:ascii="Times New Roman" w:hAnsi="Times New Roman" w:cs="Times New Roman"/>
          <w:sz w:val="26"/>
          <w:szCs w:val="26"/>
        </w:rPr>
        <w:t>Заявитель</w:t>
      </w:r>
      <w:r w:rsidR="0067785A" w:rsidRPr="00E8373A">
        <w:rPr>
          <w:rFonts w:ascii="Times New Roman" w:hAnsi="Times New Roman" w:cs="Times New Roman"/>
          <w:sz w:val="26"/>
          <w:szCs w:val="26"/>
        </w:rPr>
        <w:t xml:space="preserve"> вправе обжаловать действия (бездействие) и решения, принятые (осуществляемые) в ходе предоставления государственной услуги.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826D68"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6" w:name="Par482"/>
      <w:bookmarkEnd w:id="46"/>
      <w:r>
        <w:rPr>
          <w:rFonts w:ascii="Times New Roman" w:hAnsi="Times New Roman" w:cs="Times New Roman"/>
          <w:sz w:val="26"/>
          <w:szCs w:val="26"/>
        </w:rPr>
        <w:t>5.2. Предмет жалобы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Предметом досудебного (внесудебного) порядка обжалования решений и дейст</w:t>
      </w:r>
      <w:r w:rsidR="00613108">
        <w:rPr>
          <w:rFonts w:ascii="Times New Roman" w:hAnsi="Times New Roman" w:cs="Times New Roman"/>
          <w:sz w:val="26"/>
          <w:szCs w:val="26"/>
        </w:rPr>
        <w:t>вий (бездействия) М</w:t>
      </w:r>
      <w:r w:rsidRPr="003D4FE6">
        <w:rPr>
          <w:rFonts w:ascii="Times New Roman" w:hAnsi="Times New Roman" w:cs="Times New Roman"/>
          <w:sz w:val="26"/>
          <w:szCs w:val="26"/>
        </w:rPr>
        <w:t>инисте</w:t>
      </w:r>
      <w:r w:rsidR="00613108">
        <w:rPr>
          <w:rFonts w:ascii="Times New Roman" w:hAnsi="Times New Roman" w:cs="Times New Roman"/>
          <w:sz w:val="26"/>
          <w:szCs w:val="26"/>
        </w:rPr>
        <w:t>рства, а также должностных лиц М</w:t>
      </w:r>
      <w:r w:rsidRPr="003D4FE6">
        <w:rPr>
          <w:rFonts w:ascii="Times New Roman" w:hAnsi="Times New Roman" w:cs="Times New Roman"/>
          <w:sz w:val="26"/>
          <w:szCs w:val="26"/>
        </w:rPr>
        <w:t>инистерства могут являться решения и действия (бездействие), приняты</w:t>
      </w:r>
      <w:r w:rsidR="00613108">
        <w:rPr>
          <w:rFonts w:ascii="Times New Roman" w:hAnsi="Times New Roman" w:cs="Times New Roman"/>
          <w:sz w:val="26"/>
          <w:szCs w:val="26"/>
        </w:rPr>
        <w:t>е (осуществляемые) сотрудником М</w:t>
      </w:r>
      <w:r w:rsidRPr="003D4FE6">
        <w:rPr>
          <w:rFonts w:ascii="Times New Roman" w:hAnsi="Times New Roman" w:cs="Times New Roman"/>
          <w:sz w:val="26"/>
          <w:szCs w:val="26"/>
        </w:rPr>
        <w:t xml:space="preserve">инистерства в ходе предоставления государственной услуги на основании настоящего </w:t>
      </w:r>
      <w:r w:rsidR="000173B4">
        <w:rPr>
          <w:rFonts w:ascii="Times New Roman" w:hAnsi="Times New Roman" w:cs="Times New Roman"/>
          <w:sz w:val="26"/>
          <w:szCs w:val="26"/>
        </w:rPr>
        <w:t xml:space="preserve">административного </w:t>
      </w:r>
      <w:r w:rsidRPr="003D4FE6">
        <w:rPr>
          <w:rFonts w:ascii="Times New Roman" w:hAnsi="Times New Roman" w:cs="Times New Roman"/>
          <w:sz w:val="26"/>
          <w:szCs w:val="26"/>
        </w:rPr>
        <w:t>регламента, в том числе в следующих случаях:</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нарушение срока регистрации заявления (обращения, запроса) о предоставлении государственной услуги, установленного </w:t>
      </w:r>
      <w:hyperlink w:anchor="Par278" w:history="1">
        <w:r w:rsidRPr="003D4FE6">
          <w:rPr>
            <w:rFonts w:ascii="Times New Roman" w:hAnsi="Times New Roman" w:cs="Times New Roman"/>
            <w:sz w:val="26"/>
            <w:szCs w:val="26"/>
          </w:rPr>
          <w:t>пунктом 2.15 раздела II</w:t>
        </w:r>
      </w:hyperlink>
      <w:r w:rsidR="00D05EE0">
        <w:rPr>
          <w:rFonts w:ascii="Times New Roman" w:hAnsi="Times New Roman" w:cs="Times New Roman"/>
          <w:sz w:val="26"/>
          <w:szCs w:val="26"/>
        </w:rPr>
        <w:t xml:space="preserve"> настоящего административного р</w:t>
      </w:r>
      <w:r w:rsidRPr="003D4FE6">
        <w:rPr>
          <w:rFonts w:ascii="Times New Roman" w:hAnsi="Times New Roman" w:cs="Times New Roman"/>
          <w:sz w:val="26"/>
          <w:szCs w:val="26"/>
        </w:rPr>
        <w:t>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нарушение сроков предоставления услуги, установленных </w:t>
      </w:r>
      <w:hyperlink w:anchor="Par165" w:history="1">
        <w:r w:rsidRPr="003D4FE6">
          <w:rPr>
            <w:rFonts w:ascii="Times New Roman" w:hAnsi="Times New Roman" w:cs="Times New Roman"/>
            <w:sz w:val="26"/>
            <w:szCs w:val="26"/>
          </w:rPr>
          <w:t>пунктом 2.4 раздела II</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требование документов, не предусмотренных </w:t>
      </w:r>
      <w:hyperlink w:anchor="Par180" w:history="1">
        <w:r w:rsidRPr="003D4FE6">
          <w:rPr>
            <w:rFonts w:ascii="Times New Roman" w:hAnsi="Times New Roman" w:cs="Times New Roman"/>
            <w:sz w:val="26"/>
            <w:szCs w:val="26"/>
          </w:rPr>
          <w:t>пунктом 2.6 раздела II</w:t>
        </w:r>
      </w:hyperlink>
      <w:r w:rsidR="000173B4">
        <w:rPr>
          <w:rFonts w:ascii="Times New Roman" w:hAnsi="Times New Roman" w:cs="Times New Roman"/>
          <w:sz w:val="26"/>
          <w:szCs w:val="26"/>
        </w:rPr>
        <w:t xml:space="preserve"> настоящего а</w:t>
      </w:r>
      <w:r w:rsidRPr="003D4FE6">
        <w:rPr>
          <w:rFonts w:ascii="Times New Roman" w:hAnsi="Times New Roman" w:cs="Times New Roman"/>
          <w:sz w:val="26"/>
          <w:szCs w:val="26"/>
        </w:rPr>
        <w:t>дминистративного регламента;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отказ в приеме документов, предоставление которых предусмотрено </w:t>
      </w:r>
      <w:hyperlink w:anchor="Par180" w:history="1">
        <w:r w:rsidRPr="003D4FE6">
          <w:rPr>
            <w:rFonts w:ascii="Times New Roman" w:hAnsi="Times New Roman" w:cs="Times New Roman"/>
            <w:sz w:val="26"/>
            <w:szCs w:val="26"/>
          </w:rPr>
          <w:t>пунктом 2.6 раздела II</w:t>
        </w:r>
      </w:hyperlink>
      <w:r w:rsidR="000173B4">
        <w:rPr>
          <w:rFonts w:ascii="Times New Roman" w:hAnsi="Times New Roman" w:cs="Times New Roman"/>
          <w:sz w:val="26"/>
          <w:szCs w:val="26"/>
        </w:rPr>
        <w:t xml:space="preserve"> настоящего административного р</w:t>
      </w:r>
      <w:r w:rsidRPr="003D4FE6">
        <w:rPr>
          <w:rFonts w:ascii="Times New Roman" w:hAnsi="Times New Roman" w:cs="Times New Roman"/>
          <w:sz w:val="26"/>
          <w:szCs w:val="26"/>
        </w:rPr>
        <w:t>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xml:space="preserve">- отказ в предоставлении государственной услуги по основаниям, не предусмотренным </w:t>
      </w:r>
      <w:hyperlink w:anchor="Par228" w:history="1">
        <w:r w:rsidRPr="003D4FE6">
          <w:rPr>
            <w:rFonts w:ascii="Times New Roman" w:hAnsi="Times New Roman" w:cs="Times New Roman"/>
            <w:sz w:val="26"/>
            <w:szCs w:val="26"/>
          </w:rPr>
          <w:t>пунктами 2.8</w:t>
        </w:r>
      </w:hyperlink>
      <w:r w:rsidRPr="003D4FE6">
        <w:rPr>
          <w:rFonts w:ascii="Times New Roman" w:hAnsi="Times New Roman" w:cs="Times New Roman"/>
          <w:sz w:val="26"/>
          <w:szCs w:val="26"/>
        </w:rPr>
        <w:t xml:space="preserve"> - </w:t>
      </w:r>
      <w:hyperlink w:anchor="Par235" w:history="1">
        <w:r w:rsidRPr="003D4FE6">
          <w:rPr>
            <w:rFonts w:ascii="Times New Roman" w:hAnsi="Times New Roman" w:cs="Times New Roman"/>
            <w:sz w:val="26"/>
            <w:szCs w:val="26"/>
          </w:rPr>
          <w:t>2.9 раздела II</w:t>
        </w:r>
      </w:hyperlink>
      <w:r w:rsidR="000173B4">
        <w:rPr>
          <w:rFonts w:ascii="Times New Roman" w:hAnsi="Times New Roman" w:cs="Times New Roman"/>
          <w:sz w:val="26"/>
          <w:szCs w:val="26"/>
        </w:rPr>
        <w:t xml:space="preserve"> настоящего административного р</w:t>
      </w:r>
      <w:r w:rsidRPr="003D4FE6">
        <w:rPr>
          <w:rFonts w:ascii="Times New Roman" w:hAnsi="Times New Roman" w:cs="Times New Roman"/>
          <w:sz w:val="26"/>
          <w:szCs w:val="26"/>
        </w:rPr>
        <w:t>егламента;</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затребование при предоставлении государственной услуги платы, не предусмотрен</w:t>
      </w:r>
      <w:r w:rsidR="00D05EE0">
        <w:rPr>
          <w:rFonts w:ascii="Times New Roman" w:hAnsi="Times New Roman" w:cs="Times New Roman"/>
          <w:sz w:val="26"/>
          <w:szCs w:val="26"/>
        </w:rPr>
        <w:t>ной настоящим административным р</w:t>
      </w:r>
      <w:r w:rsidRPr="003D4FE6">
        <w:rPr>
          <w:rFonts w:ascii="Times New Roman" w:hAnsi="Times New Roman" w:cs="Times New Roman"/>
          <w:sz w:val="26"/>
          <w:szCs w:val="26"/>
        </w:rPr>
        <w:t>егламентом;</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в нарушение установленного срока таких исправлений.</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F5446D" w:rsidRDefault="006C61E3" w:rsidP="00F5446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7" w:name="Par493"/>
      <w:bookmarkEnd w:id="47"/>
      <w:r w:rsidRPr="00F5446D">
        <w:rPr>
          <w:rFonts w:ascii="Times New Roman" w:hAnsi="Times New Roman" w:cs="Times New Roman"/>
          <w:sz w:val="26"/>
          <w:szCs w:val="26"/>
        </w:rPr>
        <w:t>5.3. Органы</w:t>
      </w:r>
      <w:r w:rsidR="00F5446D" w:rsidRPr="00F5446D">
        <w:rPr>
          <w:rFonts w:ascii="Times New Roman" w:hAnsi="Times New Roman" w:cs="Times New Roman"/>
          <w:sz w:val="26"/>
          <w:szCs w:val="26"/>
        </w:rPr>
        <w:t xml:space="preserve"> государственной власти и уполномоченные на рассмотрение жалобы должностные лица, которым может быть направлена жалоба</w:t>
      </w:r>
    </w:p>
    <w:p w:rsidR="006C61E3" w:rsidRPr="003D4FE6" w:rsidRDefault="006C61E3" w:rsidP="006C61E3">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3D4FE6" w:rsidRDefault="006C61E3" w:rsidP="0095346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В досудебном (внесудебном) поряд</w:t>
      </w:r>
      <w:r w:rsidR="0095346E">
        <w:rPr>
          <w:rFonts w:ascii="Times New Roman" w:hAnsi="Times New Roman" w:cs="Times New Roman"/>
          <w:sz w:val="26"/>
          <w:szCs w:val="26"/>
        </w:rPr>
        <w:t xml:space="preserve">ке заявитель вправе обжаловать </w:t>
      </w:r>
      <w:r w:rsidRPr="003D4FE6">
        <w:rPr>
          <w:rFonts w:ascii="Times New Roman" w:hAnsi="Times New Roman" w:cs="Times New Roman"/>
          <w:sz w:val="26"/>
          <w:szCs w:val="26"/>
        </w:rPr>
        <w:t>действия или бездействие руководит</w:t>
      </w:r>
      <w:r w:rsidR="00613108">
        <w:rPr>
          <w:rFonts w:ascii="Times New Roman" w:hAnsi="Times New Roman" w:cs="Times New Roman"/>
          <w:sz w:val="26"/>
          <w:szCs w:val="26"/>
        </w:rPr>
        <w:t>елей структурных подразделений М</w:t>
      </w:r>
      <w:r w:rsidRPr="003D4FE6">
        <w:rPr>
          <w:rFonts w:ascii="Times New Roman" w:hAnsi="Times New Roman" w:cs="Times New Roman"/>
          <w:sz w:val="26"/>
          <w:szCs w:val="26"/>
        </w:rPr>
        <w:t>инистерства и других ответствен</w:t>
      </w:r>
      <w:r w:rsidR="0095346E">
        <w:rPr>
          <w:rFonts w:ascii="Times New Roman" w:hAnsi="Times New Roman" w:cs="Times New Roman"/>
          <w:sz w:val="26"/>
          <w:szCs w:val="26"/>
        </w:rPr>
        <w:t>ных должностных лиц</w:t>
      </w:r>
      <w:r w:rsidRPr="003D4FE6">
        <w:rPr>
          <w:rFonts w:ascii="Times New Roman" w:hAnsi="Times New Roman" w:cs="Times New Roman"/>
          <w:sz w:val="26"/>
          <w:szCs w:val="26"/>
        </w:rPr>
        <w:t xml:space="preserve"> </w:t>
      </w:r>
      <w:r w:rsidR="0095346E">
        <w:rPr>
          <w:rFonts w:ascii="Times New Roman" w:hAnsi="Times New Roman" w:cs="Times New Roman"/>
          <w:sz w:val="26"/>
          <w:szCs w:val="26"/>
        </w:rPr>
        <w:t>–</w:t>
      </w:r>
      <w:r w:rsidRPr="003D4FE6">
        <w:rPr>
          <w:rFonts w:ascii="Times New Roman" w:hAnsi="Times New Roman" w:cs="Times New Roman"/>
          <w:sz w:val="26"/>
          <w:szCs w:val="26"/>
        </w:rPr>
        <w:t xml:space="preserve"> </w:t>
      </w:r>
      <w:r w:rsidR="0095346E">
        <w:rPr>
          <w:rFonts w:ascii="Times New Roman" w:hAnsi="Times New Roman" w:cs="Times New Roman"/>
          <w:sz w:val="26"/>
          <w:szCs w:val="26"/>
        </w:rPr>
        <w:t>министру.</w:t>
      </w:r>
    </w:p>
    <w:p w:rsidR="006C61E3" w:rsidRPr="003D4FE6" w:rsidRDefault="006C61E3" w:rsidP="006C61E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Обжалование решений, принятых в ходе предоставления государственной услуги, действий или бездействия должностных лиц уполномоченного органа и должностных лиц МФЦ,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6C61E3" w:rsidRDefault="006C61E3" w:rsidP="00606A60">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3D4FE6" w:rsidRDefault="006C61E3" w:rsidP="0019575F">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E91E20">
        <w:rPr>
          <w:rFonts w:ascii="Times New Roman" w:hAnsi="Times New Roman" w:cs="Times New Roman"/>
          <w:sz w:val="26"/>
          <w:szCs w:val="26"/>
        </w:rPr>
        <w:lastRenderedPageBreak/>
        <w:t>5.4</w:t>
      </w:r>
      <w:r w:rsidR="00C45FA8" w:rsidRPr="00E91E20">
        <w:rPr>
          <w:rFonts w:ascii="Times New Roman" w:hAnsi="Times New Roman" w:cs="Times New Roman"/>
          <w:sz w:val="26"/>
          <w:szCs w:val="26"/>
        </w:rPr>
        <w:t xml:space="preserve">. </w:t>
      </w:r>
      <w:r w:rsidR="00C45FA8">
        <w:rPr>
          <w:rFonts w:ascii="Times New Roman" w:hAnsi="Times New Roman" w:cs="Times New Roman"/>
          <w:sz w:val="26"/>
          <w:szCs w:val="26"/>
        </w:rPr>
        <w:t>Порядок подачи и рассмотрения жалобы</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w:t>
      </w:r>
      <w:r w:rsidR="0067785A" w:rsidRPr="003D4FE6">
        <w:rPr>
          <w:rFonts w:ascii="Times New Roman" w:hAnsi="Times New Roman" w:cs="Times New Roman"/>
          <w:sz w:val="26"/>
          <w:szCs w:val="26"/>
        </w:rPr>
        <w:t>.1. Основанием для начала процедуры досудебного (внесудебного) порядка обжалования ре</w:t>
      </w:r>
      <w:r w:rsidR="00613108">
        <w:rPr>
          <w:rFonts w:ascii="Times New Roman" w:hAnsi="Times New Roman" w:cs="Times New Roman"/>
          <w:sz w:val="26"/>
          <w:szCs w:val="26"/>
        </w:rPr>
        <w:t>шений и действий (бездействия) М</w:t>
      </w:r>
      <w:r w:rsidR="0067785A" w:rsidRPr="003D4FE6">
        <w:rPr>
          <w:rFonts w:ascii="Times New Roman" w:hAnsi="Times New Roman" w:cs="Times New Roman"/>
          <w:sz w:val="26"/>
          <w:szCs w:val="26"/>
        </w:rPr>
        <w:t>инисте</w:t>
      </w:r>
      <w:r w:rsidR="00613108">
        <w:rPr>
          <w:rFonts w:ascii="Times New Roman" w:hAnsi="Times New Roman" w:cs="Times New Roman"/>
          <w:sz w:val="26"/>
          <w:szCs w:val="26"/>
        </w:rPr>
        <w:t>рства, а также должностных лиц М</w:t>
      </w:r>
      <w:r w:rsidR="0067785A" w:rsidRPr="003D4FE6">
        <w:rPr>
          <w:rFonts w:ascii="Times New Roman" w:hAnsi="Times New Roman" w:cs="Times New Roman"/>
          <w:sz w:val="26"/>
          <w:szCs w:val="26"/>
        </w:rPr>
        <w:t xml:space="preserve">инистерства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 на основании настоящего </w:t>
      </w:r>
      <w:r w:rsidR="00D05EE0">
        <w:rPr>
          <w:rFonts w:ascii="Times New Roman" w:hAnsi="Times New Roman" w:cs="Times New Roman"/>
          <w:sz w:val="26"/>
          <w:szCs w:val="26"/>
        </w:rPr>
        <w:t>а</w:t>
      </w:r>
      <w:r w:rsidR="000173B4">
        <w:rPr>
          <w:rFonts w:ascii="Times New Roman" w:hAnsi="Times New Roman" w:cs="Times New Roman"/>
          <w:sz w:val="26"/>
          <w:szCs w:val="26"/>
        </w:rPr>
        <w:t xml:space="preserve">дминистративного </w:t>
      </w:r>
      <w:r w:rsidR="00D05EE0">
        <w:rPr>
          <w:rFonts w:ascii="Times New Roman" w:hAnsi="Times New Roman" w:cs="Times New Roman"/>
          <w:sz w:val="26"/>
          <w:szCs w:val="26"/>
        </w:rPr>
        <w:t>р</w:t>
      </w:r>
      <w:r w:rsidR="0067785A" w:rsidRPr="003D4FE6">
        <w:rPr>
          <w:rFonts w:ascii="Times New Roman" w:hAnsi="Times New Roman" w:cs="Times New Roman"/>
          <w:sz w:val="26"/>
          <w:szCs w:val="26"/>
        </w:rPr>
        <w:t>егламента.</w:t>
      </w:r>
    </w:p>
    <w:p w:rsidR="0067785A" w:rsidRPr="003D4FE6" w:rsidRDefault="006C61E3" w:rsidP="004A392E">
      <w:pPr>
        <w:widowControl w:val="0"/>
        <w:autoSpaceDE w:val="0"/>
        <w:autoSpaceDN w:val="0"/>
        <w:adjustRightInd w:val="0"/>
        <w:spacing w:after="0" w:line="240" w:lineRule="auto"/>
        <w:ind w:firstLine="540"/>
        <w:rPr>
          <w:rFonts w:ascii="Times New Roman" w:hAnsi="Times New Roman" w:cs="Times New Roman"/>
          <w:sz w:val="26"/>
          <w:szCs w:val="26"/>
        </w:rPr>
      </w:pPr>
      <w:r w:rsidRPr="00E91E20">
        <w:rPr>
          <w:rFonts w:ascii="Times New Roman" w:hAnsi="Times New Roman" w:cs="Times New Roman"/>
          <w:sz w:val="26"/>
          <w:szCs w:val="26"/>
        </w:rPr>
        <w:t>5.4</w:t>
      </w:r>
      <w:r w:rsidR="0067785A" w:rsidRPr="00E91E20">
        <w:rPr>
          <w:rFonts w:ascii="Times New Roman" w:hAnsi="Times New Roman" w:cs="Times New Roman"/>
          <w:sz w:val="26"/>
          <w:szCs w:val="26"/>
        </w:rPr>
        <w:t>.2. В жалобе указываются: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наименование органа, решения и действия (бездействие) которого обжалуются;</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фамилия, имя, отчество (последнее - 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w:t>
      </w:r>
      <w:r w:rsidR="004A392E">
        <w:rPr>
          <w:rFonts w:ascii="Times New Roman" w:hAnsi="Times New Roman" w:cs="Times New Roman"/>
          <w:sz w:val="26"/>
          <w:szCs w:val="26"/>
        </w:rPr>
        <w:t>лен ответ заявителю</w:t>
      </w:r>
      <w:r w:rsidRPr="003D4FE6">
        <w:rPr>
          <w:rFonts w:ascii="Times New Roman" w:hAnsi="Times New Roman" w:cs="Times New Roman"/>
          <w:sz w:val="26"/>
          <w:szCs w:val="26"/>
        </w:rPr>
        <w:t>;</w:t>
      </w:r>
      <w:proofErr w:type="gramEnd"/>
    </w:p>
    <w:p w:rsidR="0067785A" w:rsidRPr="006919C8"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19C8">
        <w:rPr>
          <w:rFonts w:ascii="Times New Roman" w:hAnsi="Times New Roman" w:cs="Times New Roman"/>
          <w:sz w:val="26"/>
          <w:szCs w:val="26"/>
        </w:rPr>
        <w:t>сведения об обжалуемых реше</w:t>
      </w:r>
      <w:r w:rsidR="00613108">
        <w:rPr>
          <w:rFonts w:ascii="Times New Roman" w:hAnsi="Times New Roman" w:cs="Times New Roman"/>
          <w:sz w:val="26"/>
          <w:szCs w:val="26"/>
        </w:rPr>
        <w:t>ниях и действиях (бездействии) М</w:t>
      </w:r>
      <w:r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00613108">
        <w:rPr>
          <w:rFonts w:ascii="Times New Roman" w:hAnsi="Times New Roman" w:cs="Times New Roman"/>
          <w:sz w:val="26"/>
          <w:szCs w:val="26"/>
        </w:rPr>
        <w:t>, должностного лица М</w:t>
      </w:r>
      <w:r w:rsidR="009C57F4"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Pr="006919C8">
        <w:rPr>
          <w:rFonts w:ascii="Times New Roman" w:hAnsi="Times New Roman" w:cs="Times New Roman"/>
          <w:sz w:val="26"/>
          <w:szCs w:val="26"/>
        </w:rPr>
        <w:t>;</w:t>
      </w:r>
    </w:p>
    <w:p w:rsidR="0067785A" w:rsidRPr="003D4FE6" w:rsidRDefault="009C57F4"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19C8">
        <w:rPr>
          <w:rFonts w:ascii="Times New Roman" w:hAnsi="Times New Roman" w:cs="Times New Roman"/>
          <w:sz w:val="26"/>
          <w:szCs w:val="26"/>
        </w:rPr>
        <w:t>доводы, на основании которых заявитель не согласен</w:t>
      </w:r>
      <w:r w:rsidR="0067785A" w:rsidRPr="006919C8">
        <w:rPr>
          <w:rFonts w:ascii="Times New Roman" w:hAnsi="Times New Roman" w:cs="Times New Roman"/>
          <w:sz w:val="26"/>
          <w:szCs w:val="26"/>
        </w:rPr>
        <w:t xml:space="preserve"> с решен</w:t>
      </w:r>
      <w:r w:rsidR="00613108">
        <w:rPr>
          <w:rFonts w:ascii="Times New Roman" w:hAnsi="Times New Roman" w:cs="Times New Roman"/>
          <w:sz w:val="26"/>
          <w:szCs w:val="26"/>
        </w:rPr>
        <w:t>ием и действием (бездействием) М</w:t>
      </w:r>
      <w:r w:rsidR="0067785A"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00613108">
        <w:rPr>
          <w:rFonts w:ascii="Times New Roman" w:hAnsi="Times New Roman" w:cs="Times New Roman"/>
          <w:sz w:val="26"/>
          <w:szCs w:val="26"/>
        </w:rPr>
        <w:t>, должностного лица М</w:t>
      </w:r>
      <w:r w:rsidRPr="006919C8">
        <w:rPr>
          <w:rFonts w:ascii="Times New Roman" w:hAnsi="Times New Roman" w:cs="Times New Roman"/>
          <w:sz w:val="26"/>
          <w:szCs w:val="26"/>
        </w:rPr>
        <w:t>инистерства</w:t>
      </w:r>
      <w:r w:rsidR="006919C8" w:rsidRPr="006919C8">
        <w:rPr>
          <w:rFonts w:ascii="Times New Roman" w:hAnsi="Times New Roman" w:cs="Times New Roman"/>
          <w:sz w:val="26"/>
          <w:szCs w:val="26"/>
        </w:rPr>
        <w:t xml:space="preserve"> (МФЦ)</w:t>
      </w:r>
      <w:r w:rsidRPr="006919C8">
        <w:rPr>
          <w:rFonts w:ascii="Times New Roman" w:hAnsi="Times New Roman" w:cs="Times New Roman"/>
          <w:sz w:val="26"/>
          <w:szCs w:val="26"/>
        </w:rPr>
        <w:t>;</w:t>
      </w:r>
    </w:p>
    <w:p w:rsidR="0067785A" w:rsidRPr="003D4FE6" w:rsidRDefault="004A392E"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Заявителем м</w:t>
      </w:r>
      <w:r w:rsidR="0067785A" w:rsidRPr="003D4FE6">
        <w:rPr>
          <w:rFonts w:ascii="Times New Roman" w:hAnsi="Times New Roman" w:cs="Times New Roman"/>
          <w:sz w:val="26"/>
          <w:szCs w:val="26"/>
        </w:rPr>
        <w:t>огут быть представлены документы (при наличии), подтверждающие доводы заинтересованных лиц, либо их копии.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3D4FE6" w:rsidRDefault="006C61E3" w:rsidP="006C61E3">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8" w:name="Par504"/>
      <w:bookmarkEnd w:id="48"/>
      <w:r w:rsidRPr="009D727B">
        <w:rPr>
          <w:rFonts w:ascii="Times New Roman" w:hAnsi="Times New Roman" w:cs="Times New Roman"/>
          <w:sz w:val="26"/>
          <w:szCs w:val="26"/>
        </w:rPr>
        <w:t>5.5. Сроки рассмотрения жалобы</w:t>
      </w:r>
    </w:p>
    <w:p w:rsidR="006C61E3" w:rsidRPr="003D4FE6" w:rsidRDefault="006C61E3" w:rsidP="006C61E3">
      <w:pPr>
        <w:widowControl w:val="0"/>
        <w:autoSpaceDE w:val="0"/>
        <w:autoSpaceDN w:val="0"/>
        <w:adjustRightInd w:val="0"/>
        <w:spacing w:after="0" w:line="240" w:lineRule="auto"/>
        <w:jc w:val="both"/>
        <w:rPr>
          <w:rFonts w:ascii="Times New Roman" w:hAnsi="Times New Roman" w:cs="Times New Roman"/>
          <w:sz w:val="26"/>
          <w:szCs w:val="26"/>
        </w:rPr>
      </w:pPr>
    </w:p>
    <w:p w:rsidR="006C61E3" w:rsidRPr="003D4FE6" w:rsidRDefault="006C61E3" w:rsidP="006C61E3">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Срок рассмотрения жалобы, поступившей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w:t>
      </w:r>
      <w:proofErr w:type="gramEnd"/>
      <w:r w:rsidRPr="003D4FE6">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6C61E3" w:rsidRDefault="006C61E3"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9D727B" w:rsidRDefault="006C61E3" w:rsidP="0067785A">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9D727B">
        <w:rPr>
          <w:rFonts w:ascii="Times New Roman" w:hAnsi="Times New Roman" w:cs="Times New Roman"/>
          <w:sz w:val="26"/>
          <w:szCs w:val="26"/>
        </w:rPr>
        <w:t>5.6</w:t>
      </w:r>
      <w:r w:rsidR="009D727B" w:rsidRPr="009D727B">
        <w:rPr>
          <w:rFonts w:ascii="Times New Roman" w:hAnsi="Times New Roman" w:cs="Times New Roman"/>
          <w:sz w:val="26"/>
          <w:szCs w:val="26"/>
        </w:rPr>
        <w:t>. П</w:t>
      </w:r>
      <w:r w:rsidR="0067785A" w:rsidRPr="009D727B">
        <w:rPr>
          <w:rFonts w:ascii="Times New Roman" w:hAnsi="Times New Roman" w:cs="Times New Roman"/>
          <w:sz w:val="26"/>
          <w:szCs w:val="26"/>
        </w:rPr>
        <w:t>еречень оснований для приостановления</w:t>
      </w:r>
    </w:p>
    <w:p w:rsidR="0067785A" w:rsidRPr="003D4FE6" w:rsidRDefault="009D727B" w:rsidP="0067785A">
      <w:pPr>
        <w:widowControl w:val="0"/>
        <w:autoSpaceDE w:val="0"/>
        <w:autoSpaceDN w:val="0"/>
        <w:adjustRightInd w:val="0"/>
        <w:spacing w:after="0" w:line="240" w:lineRule="auto"/>
        <w:jc w:val="center"/>
        <w:rPr>
          <w:rFonts w:ascii="Times New Roman" w:hAnsi="Times New Roman" w:cs="Times New Roman"/>
          <w:sz w:val="26"/>
          <w:szCs w:val="26"/>
        </w:rPr>
      </w:pPr>
      <w:r w:rsidRPr="009D727B">
        <w:rPr>
          <w:rFonts w:ascii="Times New Roman" w:hAnsi="Times New Roman" w:cs="Times New Roman"/>
          <w:sz w:val="26"/>
          <w:szCs w:val="26"/>
        </w:rPr>
        <w:t xml:space="preserve">рассмотрения жалобы в случае, </w:t>
      </w:r>
      <w:r>
        <w:rPr>
          <w:rFonts w:ascii="Times New Roman" w:hAnsi="Times New Roman" w:cs="Times New Roman"/>
          <w:sz w:val="26"/>
          <w:szCs w:val="26"/>
        </w:rPr>
        <w:t xml:space="preserve"> если возможность приостановления предусмотрена законодательством Российской Федерации</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67785A" w:rsidRPr="003D4FE6" w:rsidRDefault="009D727B" w:rsidP="009D727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Основания для приостановления рассмотрения жалобы отсутствуют.</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9916E9" w:rsidRDefault="009916E9" w:rsidP="009D727B">
      <w:pPr>
        <w:widowControl w:val="0"/>
        <w:autoSpaceDE w:val="0"/>
        <w:autoSpaceDN w:val="0"/>
        <w:adjustRightInd w:val="0"/>
        <w:spacing w:after="0" w:line="240" w:lineRule="auto"/>
        <w:outlineLvl w:val="2"/>
        <w:rPr>
          <w:rFonts w:ascii="Times New Roman" w:hAnsi="Times New Roman" w:cs="Times New Roman"/>
          <w:sz w:val="26"/>
          <w:szCs w:val="26"/>
        </w:rPr>
      </w:pPr>
      <w:bookmarkStart w:id="49" w:name="Par512"/>
      <w:bookmarkStart w:id="50" w:name="Par518"/>
      <w:bookmarkStart w:id="51" w:name="Par527"/>
      <w:bookmarkStart w:id="52" w:name="Par531"/>
      <w:bookmarkEnd w:id="49"/>
      <w:bookmarkEnd w:id="50"/>
      <w:bookmarkEnd w:id="51"/>
      <w:bookmarkEnd w:id="52"/>
    </w:p>
    <w:p w:rsidR="0067785A" w:rsidRDefault="006C61E3" w:rsidP="009D727B">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0A7790">
        <w:rPr>
          <w:rFonts w:ascii="Times New Roman" w:hAnsi="Times New Roman" w:cs="Times New Roman"/>
          <w:sz w:val="26"/>
          <w:szCs w:val="26"/>
        </w:rPr>
        <w:t>5.7</w:t>
      </w:r>
      <w:r w:rsidR="0067785A" w:rsidRPr="000A7790">
        <w:rPr>
          <w:rFonts w:ascii="Times New Roman" w:hAnsi="Times New Roman" w:cs="Times New Roman"/>
          <w:sz w:val="26"/>
          <w:szCs w:val="26"/>
        </w:rPr>
        <w:t xml:space="preserve">. Результат </w:t>
      </w:r>
      <w:r w:rsidR="009D727B" w:rsidRPr="000A7790">
        <w:rPr>
          <w:rFonts w:ascii="Times New Roman" w:hAnsi="Times New Roman" w:cs="Times New Roman"/>
          <w:sz w:val="26"/>
          <w:szCs w:val="26"/>
        </w:rPr>
        <w:t>рассмотрения жалобы</w:t>
      </w:r>
    </w:p>
    <w:p w:rsidR="00077E70" w:rsidRPr="003D4FE6" w:rsidRDefault="00077E70" w:rsidP="009D727B">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67785A" w:rsidRPr="003D4FE6"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3" w:name="Par534"/>
      <w:bookmarkEnd w:id="53"/>
      <w:r>
        <w:rPr>
          <w:rFonts w:ascii="Times New Roman" w:hAnsi="Times New Roman" w:cs="Times New Roman"/>
          <w:sz w:val="26"/>
          <w:szCs w:val="26"/>
        </w:rPr>
        <w:t>5.7</w:t>
      </w:r>
      <w:r w:rsidR="0067785A" w:rsidRPr="003D4FE6">
        <w:rPr>
          <w:rFonts w:ascii="Times New Roman" w:hAnsi="Times New Roman" w:cs="Times New Roman"/>
          <w:sz w:val="26"/>
          <w:szCs w:val="26"/>
        </w:rPr>
        <w:t>.1. По результатам рассмотрения жалобы принимается решение:</w:t>
      </w:r>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4FE6">
        <w:rPr>
          <w:rFonts w:ascii="Times New Roman" w:hAnsi="Times New Roman" w:cs="Times New Roman"/>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67785A" w:rsidRPr="003D4FE6" w:rsidRDefault="0067785A"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D4FE6">
        <w:rPr>
          <w:rFonts w:ascii="Times New Roman" w:hAnsi="Times New Roman" w:cs="Times New Roman"/>
          <w:sz w:val="26"/>
          <w:szCs w:val="26"/>
        </w:rPr>
        <w:t>- отказать в удовлетворении жалобы.</w:t>
      </w:r>
    </w:p>
    <w:p w:rsidR="0067785A" w:rsidRPr="003D4FE6"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5.7</w:t>
      </w:r>
      <w:r w:rsidR="0067785A" w:rsidRPr="003D4FE6">
        <w:rPr>
          <w:rFonts w:ascii="Times New Roman" w:hAnsi="Times New Roman" w:cs="Times New Roman"/>
          <w:sz w:val="26"/>
          <w:szCs w:val="26"/>
        </w:rPr>
        <w:t>.2.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6C61E3" w:rsidRDefault="006C61E3"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C61E3" w:rsidRPr="0010123C" w:rsidRDefault="002B7E94" w:rsidP="002B7E94">
      <w:pPr>
        <w:widowControl w:val="0"/>
        <w:tabs>
          <w:tab w:val="left" w:pos="2895"/>
        </w:tabs>
        <w:autoSpaceDE w:val="0"/>
        <w:autoSpaceDN w:val="0"/>
        <w:adjustRightInd w:val="0"/>
        <w:spacing w:after="0" w:line="240" w:lineRule="auto"/>
        <w:ind w:firstLine="540"/>
        <w:jc w:val="center"/>
        <w:rPr>
          <w:rFonts w:ascii="Times New Roman" w:hAnsi="Times New Roman" w:cs="Times New Roman"/>
          <w:sz w:val="26"/>
          <w:szCs w:val="26"/>
        </w:rPr>
      </w:pPr>
      <w:r w:rsidRPr="00077E70">
        <w:rPr>
          <w:rFonts w:ascii="Times New Roman" w:hAnsi="Times New Roman" w:cs="Times New Roman"/>
          <w:sz w:val="26"/>
          <w:szCs w:val="26"/>
        </w:rPr>
        <w:t>5.8</w:t>
      </w:r>
      <w:r w:rsidRPr="0010123C">
        <w:rPr>
          <w:rFonts w:ascii="Times New Roman" w:hAnsi="Times New Roman" w:cs="Times New Roman"/>
          <w:sz w:val="26"/>
          <w:szCs w:val="26"/>
        </w:rPr>
        <w:t>. Порядок информирования заявителя о результатах рассмотрения жалобы</w:t>
      </w:r>
    </w:p>
    <w:p w:rsidR="00041A47" w:rsidRPr="0010123C" w:rsidRDefault="009D727B"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5.8.1</w:t>
      </w:r>
      <w:r w:rsidR="0067785A" w:rsidRPr="0010123C">
        <w:rPr>
          <w:rFonts w:ascii="Times New Roman" w:hAnsi="Times New Roman" w:cs="Times New Roman"/>
          <w:sz w:val="26"/>
          <w:szCs w:val="26"/>
        </w:rPr>
        <w:t xml:space="preserve">. Не позднее дня, следующего за днем принятия решения, указанного в </w:t>
      </w:r>
      <w:hyperlink w:anchor="Par534" w:history="1">
        <w:r w:rsidR="0067785A" w:rsidRPr="0010123C">
          <w:rPr>
            <w:rFonts w:ascii="Times New Roman" w:hAnsi="Times New Roman" w:cs="Times New Roman"/>
            <w:sz w:val="26"/>
            <w:szCs w:val="26"/>
          </w:rPr>
          <w:t xml:space="preserve">пункте </w:t>
        </w:r>
        <w:r w:rsidR="00041A47" w:rsidRPr="0010123C">
          <w:rPr>
            <w:rFonts w:ascii="Times New Roman" w:hAnsi="Times New Roman" w:cs="Times New Roman"/>
            <w:sz w:val="26"/>
            <w:szCs w:val="26"/>
          </w:rPr>
          <w:t>5.7</w:t>
        </w:r>
        <w:r w:rsidR="0067785A" w:rsidRPr="0010123C">
          <w:rPr>
            <w:rFonts w:ascii="Times New Roman" w:hAnsi="Times New Roman" w:cs="Times New Roman"/>
            <w:sz w:val="26"/>
            <w:szCs w:val="26"/>
          </w:rPr>
          <w:t>.1 раздела V</w:t>
        </w:r>
      </w:hyperlink>
      <w:r w:rsidR="0067785A" w:rsidRPr="0010123C">
        <w:rPr>
          <w:rFonts w:ascii="Times New Roman" w:hAnsi="Times New Roman" w:cs="Times New Roman"/>
          <w:sz w:val="26"/>
          <w:szCs w:val="26"/>
        </w:rPr>
        <w:t xml:space="preserve"> настоящего </w:t>
      </w:r>
      <w:r w:rsidR="00D05EE0">
        <w:rPr>
          <w:rFonts w:ascii="Times New Roman" w:hAnsi="Times New Roman" w:cs="Times New Roman"/>
          <w:sz w:val="26"/>
          <w:szCs w:val="26"/>
        </w:rPr>
        <w:t>а</w:t>
      </w:r>
      <w:r w:rsidR="000173B4">
        <w:rPr>
          <w:rFonts w:ascii="Times New Roman" w:hAnsi="Times New Roman" w:cs="Times New Roman"/>
          <w:sz w:val="26"/>
          <w:szCs w:val="26"/>
        </w:rPr>
        <w:t xml:space="preserve">дминистративного </w:t>
      </w:r>
      <w:r w:rsidR="00D05EE0">
        <w:rPr>
          <w:rFonts w:ascii="Times New Roman" w:hAnsi="Times New Roman" w:cs="Times New Roman"/>
          <w:sz w:val="26"/>
          <w:szCs w:val="26"/>
        </w:rPr>
        <w:t>р</w:t>
      </w:r>
      <w:r w:rsidR="0067785A" w:rsidRPr="0010123C">
        <w:rPr>
          <w:rFonts w:ascii="Times New Roman" w:hAnsi="Times New Roman" w:cs="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950" w:rsidRPr="0010123C" w:rsidRDefault="00041A47" w:rsidP="006778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5</w:t>
      </w:r>
      <w:r w:rsidR="0067785A" w:rsidRPr="0010123C">
        <w:rPr>
          <w:rFonts w:ascii="Times New Roman" w:hAnsi="Times New Roman" w:cs="Times New Roman"/>
          <w:sz w:val="26"/>
          <w:szCs w:val="26"/>
        </w:rPr>
        <w:t>.</w:t>
      </w:r>
      <w:r w:rsidRPr="0010123C">
        <w:rPr>
          <w:rFonts w:ascii="Times New Roman" w:hAnsi="Times New Roman" w:cs="Times New Roman"/>
          <w:sz w:val="26"/>
          <w:szCs w:val="26"/>
        </w:rPr>
        <w:t xml:space="preserve">8.2. В ответе </w:t>
      </w:r>
      <w:r w:rsidR="00A37950" w:rsidRPr="0010123C">
        <w:rPr>
          <w:rFonts w:ascii="Times New Roman" w:hAnsi="Times New Roman" w:cs="Times New Roman"/>
          <w:sz w:val="26"/>
          <w:szCs w:val="26"/>
        </w:rPr>
        <w:t xml:space="preserve">по результатам рассмотрения </w:t>
      </w:r>
      <w:r w:rsidRPr="0010123C">
        <w:rPr>
          <w:rFonts w:ascii="Times New Roman" w:hAnsi="Times New Roman" w:cs="Times New Roman"/>
          <w:sz w:val="26"/>
          <w:szCs w:val="26"/>
        </w:rPr>
        <w:t>указываются</w:t>
      </w:r>
      <w:r w:rsidR="00A37950" w:rsidRPr="0010123C">
        <w:rPr>
          <w:rFonts w:ascii="Times New Roman" w:hAnsi="Times New Roman" w:cs="Times New Roman"/>
          <w:sz w:val="26"/>
          <w:szCs w:val="26"/>
        </w:rPr>
        <w:t>:</w:t>
      </w:r>
    </w:p>
    <w:p w:rsidR="00A37950" w:rsidRPr="0010123C" w:rsidRDefault="00547341" w:rsidP="00077E7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0123C">
        <w:rPr>
          <w:rFonts w:ascii="Times New Roman" w:hAnsi="Times New Roman" w:cs="Times New Roman"/>
          <w:sz w:val="26"/>
          <w:szCs w:val="26"/>
        </w:rPr>
        <w:t xml:space="preserve">1) </w:t>
      </w:r>
      <w:r w:rsidR="00A37950" w:rsidRPr="0010123C">
        <w:rPr>
          <w:rFonts w:ascii="Times New Roman" w:hAnsi="Times New Roman" w:cs="Times New Roman"/>
          <w:sz w:val="26"/>
          <w:szCs w:val="26"/>
        </w:rPr>
        <w:t>наименование органа, предоставляющего государственную услугу, рассмотревшего жалобу, должность, фамилия, имя, отчество (при налич</w:t>
      </w:r>
      <w:r w:rsidR="00613108">
        <w:rPr>
          <w:rFonts w:ascii="Times New Roman" w:hAnsi="Times New Roman" w:cs="Times New Roman"/>
          <w:sz w:val="26"/>
          <w:szCs w:val="26"/>
        </w:rPr>
        <w:t>ии) должностного лица М</w:t>
      </w:r>
      <w:r w:rsidRPr="0010123C">
        <w:rPr>
          <w:rFonts w:ascii="Times New Roman" w:hAnsi="Times New Roman" w:cs="Times New Roman"/>
          <w:sz w:val="26"/>
          <w:szCs w:val="26"/>
        </w:rPr>
        <w:t>инистерства</w:t>
      </w:r>
      <w:r w:rsidR="0010123C">
        <w:rPr>
          <w:rFonts w:ascii="Times New Roman" w:hAnsi="Times New Roman" w:cs="Times New Roman"/>
          <w:sz w:val="26"/>
          <w:szCs w:val="26"/>
        </w:rPr>
        <w:t xml:space="preserve"> (МФЦ)</w:t>
      </w:r>
      <w:r w:rsidR="00A37950" w:rsidRPr="0010123C">
        <w:rPr>
          <w:rFonts w:ascii="Times New Roman" w:hAnsi="Times New Roman" w:cs="Times New Roman"/>
          <w:sz w:val="26"/>
          <w:szCs w:val="26"/>
        </w:rPr>
        <w:t>, принявшего решение по жалобе;</w:t>
      </w:r>
      <w:proofErr w:type="gramEnd"/>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2) </w:t>
      </w:r>
      <w:r w:rsidR="00A37950" w:rsidRPr="0010123C">
        <w:rPr>
          <w:rFonts w:ascii="Times New Roman" w:hAnsi="Times New Roman" w:cs="Times New Roman"/>
          <w:sz w:val="26"/>
          <w:szCs w:val="26"/>
        </w:rPr>
        <w:t>номер, дата, место принятия решения, включ</w:t>
      </w:r>
      <w:r w:rsidR="00613108">
        <w:rPr>
          <w:rFonts w:ascii="Times New Roman" w:hAnsi="Times New Roman" w:cs="Times New Roman"/>
          <w:sz w:val="26"/>
          <w:szCs w:val="26"/>
        </w:rPr>
        <w:t>ая сведения о должностном лице М</w:t>
      </w:r>
      <w:r w:rsidR="00A37950" w:rsidRPr="0010123C">
        <w:rPr>
          <w:rFonts w:ascii="Times New Roman" w:hAnsi="Times New Roman" w:cs="Times New Roman"/>
          <w:sz w:val="26"/>
          <w:szCs w:val="26"/>
        </w:rPr>
        <w:t>инистерства</w:t>
      </w:r>
      <w:r w:rsidR="0010123C" w:rsidRPr="0010123C">
        <w:rPr>
          <w:rFonts w:ascii="Times New Roman" w:hAnsi="Times New Roman" w:cs="Times New Roman"/>
          <w:sz w:val="26"/>
          <w:szCs w:val="26"/>
        </w:rPr>
        <w:t xml:space="preserve"> (МФЦ)</w:t>
      </w:r>
      <w:r w:rsidR="00A37950" w:rsidRPr="0010123C">
        <w:rPr>
          <w:rFonts w:ascii="Times New Roman" w:hAnsi="Times New Roman" w:cs="Times New Roman"/>
          <w:sz w:val="26"/>
          <w:szCs w:val="26"/>
        </w:rPr>
        <w:t>, решение или действие (бездействие) которого обжалуется;</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3) </w:t>
      </w:r>
      <w:r w:rsidR="00A37950" w:rsidRPr="0010123C">
        <w:rPr>
          <w:rFonts w:ascii="Times New Roman" w:hAnsi="Times New Roman" w:cs="Times New Roman"/>
          <w:sz w:val="26"/>
          <w:szCs w:val="26"/>
        </w:rPr>
        <w:t>наименование заявителя;</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4) </w:t>
      </w:r>
      <w:r w:rsidR="00A37950" w:rsidRPr="0010123C">
        <w:rPr>
          <w:rFonts w:ascii="Times New Roman" w:hAnsi="Times New Roman" w:cs="Times New Roman"/>
          <w:sz w:val="26"/>
          <w:szCs w:val="26"/>
        </w:rPr>
        <w:t>основания для принятия решения по жалобе;</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5) </w:t>
      </w:r>
      <w:r w:rsidR="00A37950" w:rsidRPr="0010123C">
        <w:rPr>
          <w:rFonts w:ascii="Times New Roman" w:hAnsi="Times New Roman" w:cs="Times New Roman"/>
          <w:sz w:val="26"/>
          <w:szCs w:val="26"/>
        </w:rPr>
        <w:t>принятое по жалобе решение;</w:t>
      </w:r>
    </w:p>
    <w:p w:rsidR="00A37950"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6) </w:t>
      </w:r>
      <w:r w:rsidR="00A37950" w:rsidRPr="0010123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7785A" w:rsidRPr="0010123C" w:rsidRDefault="00547341"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7) </w:t>
      </w:r>
      <w:r w:rsidR="00A37950" w:rsidRPr="0010123C">
        <w:rPr>
          <w:rFonts w:ascii="Times New Roman" w:hAnsi="Times New Roman" w:cs="Times New Roman"/>
          <w:sz w:val="26"/>
          <w:szCs w:val="26"/>
        </w:rPr>
        <w:t>сведения о порядке обжалования принятого по жалобе решения.</w:t>
      </w:r>
    </w:p>
    <w:p w:rsidR="00A37950" w:rsidRDefault="00041A47" w:rsidP="00A37950">
      <w:pPr>
        <w:autoSpaceDE w:val="0"/>
        <w:autoSpaceDN w:val="0"/>
        <w:adjustRightInd w:val="0"/>
        <w:spacing w:after="0" w:line="240" w:lineRule="auto"/>
        <w:ind w:firstLine="540"/>
        <w:jc w:val="both"/>
        <w:rPr>
          <w:rFonts w:ascii="Times New Roman" w:hAnsi="Times New Roman" w:cs="Times New Roman"/>
          <w:sz w:val="26"/>
          <w:szCs w:val="26"/>
        </w:rPr>
      </w:pPr>
      <w:r w:rsidRPr="0010123C">
        <w:rPr>
          <w:rFonts w:ascii="Times New Roman" w:hAnsi="Times New Roman" w:cs="Times New Roman"/>
          <w:sz w:val="26"/>
          <w:szCs w:val="26"/>
        </w:rPr>
        <w:t xml:space="preserve">5.8.3. </w:t>
      </w:r>
      <w:r w:rsidR="00A37950" w:rsidRPr="0010123C">
        <w:rPr>
          <w:rFonts w:ascii="Times New Roman" w:hAnsi="Times New Roman" w:cs="Times New Roman"/>
          <w:sz w:val="26"/>
          <w:szCs w:val="26"/>
        </w:rPr>
        <w:t>Ответ по результатам рассмотрения жалобы подписывается уполномоченным на рассмот</w:t>
      </w:r>
      <w:r w:rsidR="00613108">
        <w:rPr>
          <w:rFonts w:ascii="Times New Roman" w:hAnsi="Times New Roman" w:cs="Times New Roman"/>
          <w:sz w:val="26"/>
          <w:szCs w:val="26"/>
        </w:rPr>
        <w:t>рение жалобы должностным лицом М</w:t>
      </w:r>
      <w:r w:rsidR="00A37950" w:rsidRPr="0010123C">
        <w:rPr>
          <w:rFonts w:ascii="Times New Roman" w:hAnsi="Times New Roman" w:cs="Times New Roman"/>
          <w:sz w:val="26"/>
          <w:szCs w:val="26"/>
        </w:rPr>
        <w:t>инистерства</w:t>
      </w:r>
      <w:r w:rsidR="006919C8" w:rsidRPr="0010123C">
        <w:rPr>
          <w:rFonts w:ascii="Times New Roman" w:hAnsi="Times New Roman" w:cs="Times New Roman"/>
          <w:sz w:val="26"/>
          <w:szCs w:val="26"/>
        </w:rPr>
        <w:t xml:space="preserve"> (МФЦ)</w:t>
      </w:r>
      <w:r w:rsidR="00A37950" w:rsidRPr="0010123C">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Calibri" w:hAnsi="Calibri" w:cs="Calibri"/>
        </w:rPr>
      </w:pPr>
    </w:p>
    <w:p w:rsidR="0067785A" w:rsidRDefault="00041A47" w:rsidP="00041A47">
      <w:pPr>
        <w:widowControl w:val="0"/>
        <w:autoSpaceDE w:val="0"/>
        <w:autoSpaceDN w:val="0"/>
        <w:adjustRightInd w:val="0"/>
        <w:spacing w:after="0" w:line="240" w:lineRule="auto"/>
        <w:jc w:val="center"/>
        <w:rPr>
          <w:rFonts w:ascii="Times New Roman" w:hAnsi="Times New Roman" w:cs="Times New Roman"/>
          <w:sz w:val="26"/>
          <w:szCs w:val="26"/>
        </w:rPr>
      </w:pPr>
      <w:r w:rsidRPr="00041A47">
        <w:rPr>
          <w:rFonts w:ascii="Times New Roman" w:hAnsi="Times New Roman" w:cs="Times New Roman"/>
          <w:sz w:val="26"/>
          <w:szCs w:val="26"/>
        </w:rPr>
        <w:t>5.9. Порядок обжалования</w:t>
      </w:r>
      <w:r>
        <w:rPr>
          <w:rFonts w:ascii="Times New Roman" w:hAnsi="Times New Roman" w:cs="Times New Roman"/>
          <w:sz w:val="26"/>
          <w:szCs w:val="26"/>
        </w:rPr>
        <w:t xml:space="preserve"> решения по жалобе</w:t>
      </w:r>
    </w:p>
    <w:p w:rsidR="0067785A" w:rsidRDefault="00041A47" w:rsidP="00A3795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по результатам рассмотрения жалобы заявитель вправе обжаловать в судебном порядке.</w:t>
      </w:r>
    </w:p>
    <w:p w:rsidR="00A37950" w:rsidRPr="00A37950" w:rsidRDefault="00A37950" w:rsidP="00A37950">
      <w:pPr>
        <w:autoSpaceDE w:val="0"/>
        <w:autoSpaceDN w:val="0"/>
        <w:adjustRightInd w:val="0"/>
        <w:spacing w:after="0" w:line="240" w:lineRule="auto"/>
        <w:ind w:firstLine="540"/>
        <w:jc w:val="both"/>
        <w:rPr>
          <w:rFonts w:ascii="Times New Roman" w:hAnsi="Times New Roman" w:cs="Times New Roman"/>
          <w:sz w:val="26"/>
          <w:szCs w:val="26"/>
        </w:rPr>
      </w:pPr>
    </w:p>
    <w:p w:rsidR="00D21C15" w:rsidRPr="000A7790" w:rsidRDefault="000A7790" w:rsidP="00D21C15">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0A7790">
        <w:rPr>
          <w:rFonts w:ascii="Times New Roman" w:hAnsi="Times New Roman" w:cs="Times New Roman"/>
          <w:sz w:val="26"/>
          <w:szCs w:val="26"/>
        </w:rPr>
        <w:t>5.10. Право заявителя</w:t>
      </w:r>
      <w:r w:rsidR="00D21C15" w:rsidRPr="000A7790">
        <w:rPr>
          <w:rFonts w:ascii="Times New Roman" w:hAnsi="Times New Roman" w:cs="Times New Roman"/>
          <w:sz w:val="26"/>
          <w:szCs w:val="26"/>
        </w:rPr>
        <w:t xml:space="preserve"> на получение информации</w:t>
      </w:r>
    </w:p>
    <w:p w:rsidR="00D21C15" w:rsidRPr="00D21C15" w:rsidRDefault="00D21C15" w:rsidP="00D21C15">
      <w:pPr>
        <w:widowControl w:val="0"/>
        <w:autoSpaceDE w:val="0"/>
        <w:autoSpaceDN w:val="0"/>
        <w:adjustRightInd w:val="0"/>
        <w:spacing w:after="0" w:line="240" w:lineRule="auto"/>
        <w:jc w:val="center"/>
        <w:rPr>
          <w:rFonts w:ascii="Times New Roman" w:hAnsi="Times New Roman" w:cs="Times New Roman"/>
          <w:sz w:val="26"/>
          <w:szCs w:val="26"/>
          <w:highlight w:val="green"/>
        </w:rPr>
      </w:pPr>
      <w:r w:rsidRPr="000A7790">
        <w:rPr>
          <w:rFonts w:ascii="Times New Roman" w:hAnsi="Times New Roman" w:cs="Times New Roman"/>
          <w:sz w:val="26"/>
          <w:szCs w:val="26"/>
        </w:rPr>
        <w:t>и документов, необходимых для обоснования и рассмотрения жалобы</w:t>
      </w:r>
    </w:p>
    <w:p w:rsidR="00D21C15" w:rsidRPr="00D21C15" w:rsidRDefault="00D21C15" w:rsidP="00D21C15">
      <w:pPr>
        <w:widowControl w:val="0"/>
        <w:autoSpaceDE w:val="0"/>
        <w:autoSpaceDN w:val="0"/>
        <w:adjustRightInd w:val="0"/>
        <w:spacing w:after="0" w:line="240" w:lineRule="auto"/>
        <w:jc w:val="both"/>
        <w:rPr>
          <w:rFonts w:ascii="Times New Roman" w:hAnsi="Times New Roman" w:cs="Times New Roman"/>
          <w:sz w:val="26"/>
          <w:szCs w:val="26"/>
          <w:highlight w:val="green"/>
        </w:rPr>
      </w:pPr>
    </w:p>
    <w:p w:rsidR="00D21C15" w:rsidRPr="003D4FE6" w:rsidRDefault="000A7790" w:rsidP="00D21C1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A7790">
        <w:rPr>
          <w:rFonts w:ascii="Times New Roman" w:hAnsi="Times New Roman" w:cs="Times New Roman"/>
          <w:sz w:val="26"/>
          <w:szCs w:val="26"/>
        </w:rPr>
        <w:t>Заявитель имее</w:t>
      </w:r>
      <w:r w:rsidR="00D21C15" w:rsidRPr="000A7790">
        <w:rPr>
          <w:rFonts w:ascii="Times New Roman" w:hAnsi="Times New Roman" w:cs="Times New Roman"/>
          <w:sz w:val="26"/>
          <w:szCs w:val="26"/>
        </w:rPr>
        <w:t>т право на получение информации и документов, необходимых для обоснования и рассмотрения жалобы, если иное не предусмотрено законом.</w:t>
      </w:r>
    </w:p>
    <w:p w:rsidR="0067785A" w:rsidRDefault="0067785A" w:rsidP="0067785A">
      <w:pPr>
        <w:widowControl w:val="0"/>
        <w:autoSpaceDE w:val="0"/>
        <w:autoSpaceDN w:val="0"/>
        <w:adjustRightInd w:val="0"/>
        <w:spacing w:after="0" w:line="240" w:lineRule="auto"/>
        <w:jc w:val="both"/>
        <w:rPr>
          <w:rFonts w:ascii="Calibri" w:hAnsi="Calibri" w:cs="Calibri"/>
        </w:rPr>
      </w:pPr>
    </w:p>
    <w:p w:rsidR="00A37950" w:rsidRPr="00A37950" w:rsidRDefault="00A37950" w:rsidP="0067785A">
      <w:pPr>
        <w:widowControl w:val="0"/>
        <w:autoSpaceDE w:val="0"/>
        <w:autoSpaceDN w:val="0"/>
        <w:adjustRightInd w:val="0"/>
        <w:spacing w:after="0" w:line="240" w:lineRule="auto"/>
        <w:jc w:val="both"/>
        <w:rPr>
          <w:rFonts w:ascii="Times New Roman" w:hAnsi="Times New Roman" w:cs="Times New Roman"/>
          <w:sz w:val="26"/>
          <w:szCs w:val="26"/>
        </w:rPr>
      </w:pPr>
      <w:r w:rsidRPr="00C11A48">
        <w:rPr>
          <w:rFonts w:ascii="Times New Roman" w:hAnsi="Times New Roman" w:cs="Times New Roman"/>
          <w:sz w:val="26"/>
          <w:szCs w:val="26"/>
        </w:rPr>
        <w:t>5.11. Способы информирования заявителей</w:t>
      </w:r>
      <w:r w:rsidR="00FB2BDB" w:rsidRPr="00C11A48">
        <w:rPr>
          <w:rFonts w:ascii="Times New Roman" w:hAnsi="Times New Roman" w:cs="Times New Roman"/>
          <w:sz w:val="26"/>
          <w:szCs w:val="26"/>
        </w:rPr>
        <w:t xml:space="preserve"> о порядке подачи и рассмотрения жалобы</w:t>
      </w:r>
    </w:p>
    <w:p w:rsidR="00C627CD" w:rsidRDefault="00C627CD" w:rsidP="0067785A">
      <w:pPr>
        <w:widowControl w:val="0"/>
        <w:autoSpaceDE w:val="0"/>
        <w:autoSpaceDN w:val="0"/>
        <w:adjustRightInd w:val="0"/>
        <w:spacing w:after="0" w:line="240" w:lineRule="auto"/>
        <w:jc w:val="both"/>
        <w:rPr>
          <w:rFonts w:ascii="Calibri" w:hAnsi="Calibri" w:cs="Calibri"/>
        </w:rPr>
      </w:pPr>
    </w:p>
    <w:p w:rsidR="005C5E86" w:rsidRPr="00C11A48" w:rsidRDefault="00F908D0" w:rsidP="00C11A4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подачи и рассмотрения жалобы осуществляется на </w:t>
      </w:r>
      <w:proofErr w:type="spellStart"/>
      <w:r w:rsidR="00D81D1B">
        <w:rPr>
          <w:rFonts w:ascii="Times New Roman" w:hAnsi="Times New Roman" w:cs="Times New Roman"/>
          <w:sz w:val="26"/>
          <w:szCs w:val="26"/>
        </w:rPr>
        <w:t>подпортале</w:t>
      </w:r>
      <w:proofErr w:type="spellEnd"/>
      <w:r w:rsidR="00613108">
        <w:rPr>
          <w:rFonts w:ascii="Times New Roman" w:hAnsi="Times New Roman" w:cs="Times New Roman"/>
          <w:sz w:val="26"/>
          <w:szCs w:val="26"/>
        </w:rPr>
        <w:t xml:space="preserve"> М</w:t>
      </w:r>
      <w:r>
        <w:rPr>
          <w:rFonts w:ascii="Times New Roman" w:hAnsi="Times New Roman" w:cs="Times New Roman"/>
          <w:sz w:val="26"/>
          <w:szCs w:val="26"/>
        </w:rPr>
        <w:t xml:space="preserve">инистерства в </w:t>
      </w:r>
      <w:r w:rsidR="00C11A48">
        <w:rPr>
          <w:rFonts w:ascii="Times New Roman" w:hAnsi="Times New Roman" w:cs="Times New Roman"/>
          <w:sz w:val="26"/>
          <w:szCs w:val="26"/>
        </w:rPr>
        <w:t>сети "Интернет" и информационном стенде</w:t>
      </w:r>
      <w:r>
        <w:rPr>
          <w:rFonts w:ascii="Times New Roman" w:hAnsi="Times New Roman" w:cs="Times New Roman"/>
          <w:sz w:val="26"/>
          <w:szCs w:val="26"/>
        </w:rPr>
        <w:t>.</w:t>
      </w: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54" w:name="Par544"/>
      <w:bookmarkEnd w:id="54"/>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F959CD" w:rsidRDefault="00F959CD" w:rsidP="00B97348">
      <w:pPr>
        <w:widowControl w:val="0"/>
        <w:autoSpaceDE w:val="0"/>
        <w:autoSpaceDN w:val="0"/>
        <w:adjustRightInd w:val="0"/>
        <w:spacing w:after="0" w:line="240" w:lineRule="auto"/>
        <w:outlineLvl w:val="1"/>
        <w:rPr>
          <w:rFonts w:ascii="Times New Roman" w:hAnsi="Times New Roman" w:cs="Times New Roman"/>
          <w:sz w:val="26"/>
          <w:szCs w:val="26"/>
        </w:rPr>
      </w:pPr>
    </w:p>
    <w:p w:rsidR="00F959CD" w:rsidRDefault="00F959CD" w:rsidP="003E20DE">
      <w:pPr>
        <w:widowControl w:val="0"/>
        <w:autoSpaceDE w:val="0"/>
        <w:autoSpaceDN w:val="0"/>
        <w:adjustRightInd w:val="0"/>
        <w:spacing w:after="0" w:line="240" w:lineRule="auto"/>
        <w:outlineLvl w:val="1"/>
        <w:rPr>
          <w:rFonts w:ascii="Times New Roman" w:hAnsi="Times New Roman" w:cs="Times New Roman"/>
          <w:sz w:val="26"/>
          <w:szCs w:val="26"/>
        </w:rPr>
      </w:pPr>
    </w:p>
    <w:p w:rsidR="003E20DE" w:rsidRDefault="003E20DE" w:rsidP="003E20DE">
      <w:pPr>
        <w:widowControl w:val="0"/>
        <w:autoSpaceDE w:val="0"/>
        <w:autoSpaceDN w:val="0"/>
        <w:adjustRightInd w:val="0"/>
        <w:spacing w:after="0" w:line="240" w:lineRule="auto"/>
        <w:outlineLvl w:val="1"/>
        <w:rPr>
          <w:rFonts w:ascii="Times New Roman" w:hAnsi="Times New Roman" w:cs="Times New Roman"/>
          <w:sz w:val="26"/>
          <w:szCs w:val="26"/>
        </w:rPr>
      </w:pPr>
    </w:p>
    <w:p w:rsidR="0067785A" w:rsidRPr="003D4FE6" w:rsidRDefault="00907EE4" w:rsidP="0067785A">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67785A" w:rsidRPr="003D4FE6" w:rsidRDefault="00D05EE0" w:rsidP="0067785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w:t>
      </w:r>
      <w:r w:rsidR="0067785A" w:rsidRPr="003D4FE6">
        <w:rPr>
          <w:rFonts w:ascii="Times New Roman" w:hAnsi="Times New Roman" w:cs="Times New Roman"/>
          <w:sz w:val="26"/>
          <w:szCs w:val="26"/>
        </w:rPr>
        <w:t>егламенту</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предоставления государственной услуги</w:t>
      </w:r>
    </w:p>
    <w:p w:rsidR="0067785A" w:rsidRPr="003D4FE6" w:rsidRDefault="00E74501"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w:t>
      </w:r>
      <w:r w:rsidR="0067785A" w:rsidRPr="003D4FE6">
        <w:rPr>
          <w:rFonts w:ascii="Times New Roman" w:hAnsi="Times New Roman" w:cs="Times New Roman"/>
          <w:sz w:val="26"/>
          <w:szCs w:val="26"/>
        </w:rPr>
        <w:t>Выдача (переоформление) разрешений</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на осуществление деятельности по перевозке</w:t>
      </w:r>
    </w:p>
    <w:p w:rsidR="0067785A" w:rsidRPr="003D4FE6" w:rsidRDefault="0067785A" w:rsidP="0067785A">
      <w:pPr>
        <w:widowControl w:val="0"/>
        <w:autoSpaceDE w:val="0"/>
        <w:autoSpaceDN w:val="0"/>
        <w:adjustRightInd w:val="0"/>
        <w:spacing w:after="0" w:line="240" w:lineRule="auto"/>
        <w:jc w:val="right"/>
        <w:rPr>
          <w:rFonts w:ascii="Times New Roman" w:hAnsi="Times New Roman" w:cs="Times New Roman"/>
          <w:sz w:val="26"/>
          <w:szCs w:val="26"/>
        </w:rPr>
      </w:pPr>
      <w:r w:rsidRPr="003D4FE6">
        <w:rPr>
          <w:rFonts w:ascii="Times New Roman" w:hAnsi="Times New Roman" w:cs="Times New Roman"/>
          <w:sz w:val="26"/>
          <w:szCs w:val="26"/>
        </w:rPr>
        <w:t>пассажиров и багажа легковым такси</w:t>
      </w:r>
      <w:r w:rsidR="00E74501" w:rsidRPr="003D4FE6">
        <w:rPr>
          <w:rFonts w:ascii="Times New Roman" w:hAnsi="Times New Roman" w:cs="Times New Roman"/>
          <w:sz w:val="26"/>
          <w:szCs w:val="26"/>
        </w:rPr>
        <w:t>»</w:t>
      </w:r>
    </w:p>
    <w:p w:rsidR="0067785A" w:rsidRPr="003D4FE6" w:rsidRDefault="0067785A" w:rsidP="0067785A">
      <w:pPr>
        <w:widowControl w:val="0"/>
        <w:autoSpaceDE w:val="0"/>
        <w:autoSpaceDN w:val="0"/>
        <w:adjustRightInd w:val="0"/>
        <w:spacing w:after="0" w:line="240" w:lineRule="auto"/>
        <w:jc w:val="both"/>
        <w:rPr>
          <w:rFonts w:ascii="Times New Roman" w:hAnsi="Times New Roman" w:cs="Times New Roman"/>
          <w:sz w:val="26"/>
          <w:szCs w:val="26"/>
        </w:rPr>
      </w:pPr>
    </w:p>
    <w:p w:rsidR="00C627CD" w:rsidRPr="003D4FE6" w:rsidRDefault="00C627CD" w:rsidP="00C627CD">
      <w:pPr>
        <w:jc w:val="center"/>
        <w:rPr>
          <w:rFonts w:ascii="Times New Roman" w:hAnsi="Times New Roman" w:cs="Times New Roman"/>
          <w:b/>
          <w:sz w:val="26"/>
          <w:szCs w:val="26"/>
        </w:rPr>
      </w:pPr>
      <w:bookmarkStart w:id="55" w:name="Par551"/>
      <w:bookmarkEnd w:id="55"/>
      <w:r w:rsidRPr="003D4FE6">
        <w:rPr>
          <w:rFonts w:ascii="Times New Roman" w:hAnsi="Times New Roman" w:cs="Times New Roman"/>
          <w:b/>
          <w:sz w:val="26"/>
          <w:szCs w:val="26"/>
        </w:rPr>
        <w:t>БЛОК – СХЕМА</w:t>
      </w:r>
    </w:p>
    <w:p w:rsidR="00C627CD" w:rsidRPr="003D4FE6" w:rsidRDefault="00C627CD" w:rsidP="00C627CD">
      <w:pPr>
        <w:jc w:val="center"/>
        <w:rPr>
          <w:rFonts w:ascii="Times New Roman" w:hAnsi="Times New Roman" w:cs="Times New Roman"/>
          <w:b/>
          <w:bCs/>
          <w:sz w:val="26"/>
          <w:szCs w:val="26"/>
        </w:rPr>
      </w:pPr>
      <w:r w:rsidRPr="003D4FE6">
        <w:rPr>
          <w:rFonts w:ascii="Times New Roman" w:hAnsi="Times New Roman" w:cs="Times New Roman"/>
          <w:b/>
          <w:sz w:val="26"/>
          <w:szCs w:val="26"/>
        </w:rPr>
        <w:t>ПОСЛЕДОВАТЕЛЬНОСТИ ДЕ</w:t>
      </w:r>
      <w:r w:rsidR="00EC6889">
        <w:rPr>
          <w:rFonts w:ascii="Times New Roman" w:hAnsi="Times New Roman" w:cs="Times New Roman"/>
          <w:b/>
          <w:sz w:val="26"/>
          <w:szCs w:val="26"/>
        </w:rPr>
        <w:t>ЙСТВИЙ ПО ВЫДАЧЕ (ПЕРЕОФОРМЛЕНИЮ</w:t>
      </w:r>
      <w:r w:rsidRPr="003D4FE6">
        <w:rPr>
          <w:rFonts w:ascii="Times New Roman" w:hAnsi="Times New Roman" w:cs="Times New Roman"/>
          <w:b/>
          <w:sz w:val="26"/>
          <w:szCs w:val="26"/>
        </w:rPr>
        <w:t>) РАЗРЕШЕНИЙ НА ОСУЩЕСТВЛЕНИЕ ДЕЯТЕЛЬНОСТИ ПО ПЕРЕВОЗКЕ ПАССАЖИРОВ И БАГАЖА ЛЕГКОВЫМ ТАКСИ</w:t>
      </w:r>
    </w:p>
    <w:p w:rsidR="00C627CD" w:rsidRPr="003D4FE6" w:rsidRDefault="00DE15A1" w:rsidP="00C627CD">
      <w:pPr>
        <w:jc w:val="center"/>
        <w:rPr>
          <w:b/>
          <w:bCs/>
          <w:sz w:val="26"/>
          <w:szCs w:val="26"/>
        </w:rPr>
      </w:pPr>
      <w:r>
        <w:rPr>
          <w:noProof/>
          <w:lang w:eastAsia="ru-RU"/>
        </w:rPr>
        <w:pict>
          <v:oval id="Овал 24" o:spid="_x0000_s1026" style="position:absolute;left:0;text-align:left;margin-left:55.05pt;margin-top:2.65pt;width:427.5pt;height:9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">
            <v:textbox style="mso-next-textbox:#Овал 24">
              <w:txbxContent>
                <w:p w:rsidR="00605811" w:rsidRPr="008B16B4" w:rsidRDefault="00605811" w:rsidP="00C627CD">
                  <w:pPr>
                    <w:pStyle w:val="a4"/>
                    <w:jc w:val="center"/>
                    <w:rPr>
                      <w:rFonts w:ascii="Times New Roman" w:hAnsi="Times New Roman" w:cs="Times New Roman"/>
                      <w:bCs/>
                    </w:rPr>
                  </w:pPr>
                  <w:r w:rsidRPr="008B16B4">
                    <w:rPr>
                      <w:rFonts w:ascii="Times New Roman" w:hAnsi="Times New Roman" w:cs="Times New Roman"/>
                    </w:rPr>
                    <w:t xml:space="preserve">Обращение  </w:t>
                  </w:r>
                  <w:r w:rsidRPr="008B16B4">
                    <w:rPr>
                      <w:rFonts w:ascii="Times New Roman" w:hAnsi="Times New Roman" w:cs="Times New Roman"/>
                      <w:bCs/>
                    </w:rPr>
                    <w:t>юридических лиц или индивидуальных</w:t>
                  </w:r>
                  <w:r w:rsidRPr="008B16B4">
                    <w:rPr>
                      <w:bCs/>
                    </w:rPr>
                    <w:t xml:space="preserve"> </w:t>
                  </w:r>
                  <w:r w:rsidRPr="008B16B4">
                    <w:rPr>
                      <w:rFonts w:ascii="Times New Roman" w:hAnsi="Times New Roman" w:cs="Times New Roman"/>
                      <w:bCs/>
                    </w:rPr>
                    <w:t xml:space="preserve">предпринимателей в министерство </w:t>
                  </w:r>
                  <w:r>
                    <w:rPr>
                      <w:rFonts w:ascii="Times New Roman" w:hAnsi="Times New Roman" w:cs="Times New Roman"/>
                      <w:bCs/>
                    </w:rPr>
                    <w:t>экономического развития</w:t>
                  </w:r>
                  <w:r w:rsidRPr="008B16B4">
                    <w:rPr>
                      <w:rFonts w:ascii="Times New Roman" w:hAnsi="Times New Roman" w:cs="Times New Roman"/>
                      <w:bCs/>
                    </w:rPr>
                    <w:t xml:space="preserve"> Калужской области за получением  (переоформлением) разрешения, выдачей дубликата разрешения, для сдачи разрешения по собственному желанию получателя разрешения</w:t>
                  </w:r>
                </w:p>
              </w:txbxContent>
            </v:textbox>
          </v:oval>
        </w:pict>
      </w:r>
    </w:p>
    <w:p w:rsidR="00C627CD" w:rsidRPr="003D4FE6" w:rsidRDefault="00C627CD" w:rsidP="00C627CD">
      <w:pPr>
        <w:jc w:val="center"/>
        <w:rPr>
          <w:b/>
          <w:bCs/>
          <w:sz w:val="26"/>
          <w:szCs w:val="26"/>
        </w:rPr>
      </w:pPr>
    </w:p>
    <w:p w:rsidR="00C627CD" w:rsidRPr="003D4FE6" w:rsidRDefault="00C627CD" w:rsidP="00C627CD">
      <w:pPr>
        <w:widowControl w:val="0"/>
        <w:autoSpaceDE w:val="0"/>
        <w:autoSpaceDN w:val="0"/>
        <w:adjustRightInd w:val="0"/>
        <w:jc w:val="both"/>
        <w:rPr>
          <w:sz w:val="20"/>
          <w:szCs w:val="20"/>
        </w:rPr>
      </w:pPr>
    </w:p>
    <w:p w:rsidR="00C627CD" w:rsidRPr="003D4FE6" w:rsidRDefault="00DE15A1" w:rsidP="00C627CD">
      <w:r>
        <w:rPr>
          <w:noProof/>
          <w:lang w:eastAsia="ru-RU"/>
        </w:rPr>
        <w:pict>
          <v:line id="Прямая соединительная линия 20" o:spid="_x0000_s1050" style="position:absolute;flip:x;z-index:251662336;visibility:visible" from="373pt,14.1pt" to="37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">
            <v:stroke endarrow="block"/>
          </v:line>
        </w:pict>
      </w:r>
      <w:r>
        <w:rPr>
          <w:noProof/>
          <w:lang w:eastAsia="ru-RU"/>
        </w:rPr>
        <w:pict>
          <v:line id="Прямая соединительная линия 23" o:spid="_x0000_s1049" style="position:absolute;z-index:251677696;visibility:visible;mso-wrap-distance-left:3.17497mm;mso-wrap-distance-right:3.17497mm" from="151.55pt,12.8pt" to="151.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Ox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">
            <v:stroke endarrow="block"/>
          </v:line>
        </w:pict>
      </w:r>
    </w:p>
    <w:p w:rsidR="00C627CD" w:rsidRPr="003D4FE6" w:rsidRDefault="00DE15A1" w:rsidP="00C627CD">
      <w:r>
        <w:rPr>
          <w:noProof/>
          <w:lang w:eastAsia="ru-RU"/>
        </w:rPr>
        <w:pict>
          <v:rect id="Прямоугольник 19" o:spid="_x0000_s1027" style="position:absolute;margin-left:289.7pt;margin-top:11.65pt;width:198.95pt;height:2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">
            <v:textbox>
              <w:txbxContent>
                <w:p w:rsidR="00605811" w:rsidRPr="008B16B4" w:rsidRDefault="00605811" w:rsidP="00D54C08">
                  <w:pPr>
                    <w:pStyle w:val="3"/>
                    <w:jc w:val="center"/>
                    <w:rPr>
                      <w:rFonts w:ascii="Times New Roman" w:hAnsi="Times New Roman" w:cs="Times New Roman"/>
                      <w:sz w:val="20"/>
                    </w:rPr>
                  </w:pPr>
                  <w:r w:rsidRPr="008B16B4">
                    <w:rPr>
                      <w:rFonts w:ascii="Times New Roman" w:hAnsi="Times New Roman" w:cs="Times New Roman"/>
                      <w:sz w:val="20"/>
                    </w:rPr>
                    <w:t xml:space="preserve">Прием </w:t>
                  </w:r>
                  <w:r>
                    <w:rPr>
                      <w:rFonts w:ascii="Times New Roman" w:hAnsi="Times New Roman" w:cs="Times New Roman"/>
                      <w:sz w:val="20"/>
                    </w:rPr>
                    <w:t>документов</w:t>
                  </w:r>
                </w:p>
              </w:txbxContent>
            </v:textbox>
          </v:rect>
        </w:pict>
      </w:r>
      <w:r>
        <w:rPr>
          <w:noProof/>
          <w:lang w:eastAsia="ru-RU"/>
        </w:rPr>
        <w:pict>
          <v:rect id="Прямоугольник 17" o:spid="_x0000_s1028" style="position:absolute;margin-left:54.9pt;margin-top:11.1pt;width:206.6pt;height:3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">
            <v:textbox>
              <w:txbxContent>
                <w:p w:rsidR="00605811" w:rsidRDefault="00605811" w:rsidP="00C627CD">
                  <w:pPr>
                    <w:pStyle w:val="3"/>
                    <w:jc w:val="center"/>
                    <w:rPr>
                      <w:rFonts w:ascii="Times New Roman" w:hAnsi="Times New Roman" w:cs="Times New Roman"/>
                      <w:sz w:val="20"/>
                    </w:rPr>
                  </w:pPr>
                  <w:r>
                    <w:rPr>
                      <w:rFonts w:ascii="Times New Roman" w:hAnsi="Times New Roman" w:cs="Times New Roman"/>
                      <w:sz w:val="20"/>
                    </w:rPr>
                    <w:t xml:space="preserve">Отказ в приеме документов в соответствии </w:t>
                  </w:r>
                </w:p>
                <w:p w:rsidR="00605811" w:rsidRPr="008B16B4" w:rsidRDefault="00605811" w:rsidP="00C627CD">
                  <w:pPr>
                    <w:pStyle w:val="3"/>
                    <w:jc w:val="center"/>
                    <w:rPr>
                      <w:rFonts w:ascii="Times New Roman" w:hAnsi="Times New Roman" w:cs="Times New Roman"/>
                      <w:sz w:val="20"/>
                    </w:rPr>
                  </w:pPr>
                  <w:r>
                    <w:rPr>
                      <w:rFonts w:ascii="Times New Roman" w:hAnsi="Times New Roman" w:cs="Times New Roman"/>
                      <w:sz w:val="20"/>
                    </w:rPr>
                    <w:t>пунктом 2.9 настоящего регламента</w:t>
                  </w:r>
                </w:p>
              </w:txbxContent>
            </v:textbox>
          </v:rect>
        </w:pict>
      </w:r>
    </w:p>
    <w:p w:rsidR="00C627CD" w:rsidRPr="003D4FE6" w:rsidRDefault="00DE15A1" w:rsidP="00C627CD">
      <w:r>
        <w:rPr>
          <w:noProof/>
          <w:lang w:eastAsia="ru-RU"/>
        </w:rPr>
        <w:pict>
          <v:line id="Прямая соединительная линия 11" o:spid="_x0000_s1048" style="position:absolute;flip:x;z-index:251682816;visibility:visible" from="152.65pt,18.8pt" to="152.6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">
            <v:stroke endarrow="block"/>
          </v:line>
        </w:pict>
      </w:r>
      <w:r>
        <w:rPr>
          <w:noProof/>
          <w:lang w:eastAsia="ru-RU"/>
        </w:rPr>
        <w:pict>
          <v:line id="Прямая соединительная линия 12" o:spid="_x0000_s1047" style="position:absolute;z-index:251680768;visibility:visible;mso-wrap-distance-left:3.17497mm;mso-wrap-distance-right:3.17497mm" from="373.25pt,16.65pt" to="37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">
            <v:stroke endarrow="block"/>
          </v:line>
        </w:pict>
      </w:r>
    </w:p>
    <w:p w:rsidR="00C627CD" w:rsidRPr="003D4FE6" w:rsidRDefault="00DE15A1" w:rsidP="00C627CD">
      <w:r>
        <w:rPr>
          <w:noProof/>
          <w:lang w:eastAsia="ru-RU"/>
        </w:rPr>
        <w:pict>
          <v:rect id="Прямоугольник 10" o:spid="_x0000_s1029" style="position:absolute;margin-left:289.05pt;margin-top:18.9pt;width:199.6pt;height:3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">
            <v:textbox>
              <w:txbxContent>
                <w:p w:rsidR="00605811" w:rsidRPr="00D54C08" w:rsidRDefault="00605811" w:rsidP="00C627CD">
                  <w:pPr>
                    <w:pStyle w:val="3"/>
                    <w:jc w:val="center"/>
                    <w:rPr>
                      <w:rFonts w:ascii="Times New Roman" w:hAnsi="Times New Roman" w:cs="Times New Roman"/>
                      <w:szCs w:val="16"/>
                    </w:rPr>
                  </w:pPr>
                </w:p>
                <w:p w:rsidR="00605811" w:rsidRPr="008B16B4" w:rsidRDefault="00605811" w:rsidP="00C627CD">
                  <w:pPr>
                    <w:pStyle w:val="3"/>
                    <w:jc w:val="center"/>
                    <w:rPr>
                      <w:rFonts w:ascii="Times New Roman" w:hAnsi="Times New Roman" w:cs="Times New Roman"/>
                      <w:sz w:val="20"/>
                    </w:rPr>
                  </w:pPr>
                  <w:r>
                    <w:rPr>
                      <w:rFonts w:ascii="Times New Roman" w:hAnsi="Times New Roman" w:cs="Times New Roman"/>
                      <w:sz w:val="20"/>
                    </w:rPr>
                    <w:t>Р</w:t>
                  </w:r>
                  <w:r w:rsidRPr="008B16B4">
                    <w:rPr>
                      <w:rFonts w:ascii="Times New Roman" w:hAnsi="Times New Roman" w:cs="Times New Roman"/>
                      <w:sz w:val="20"/>
                    </w:rPr>
                    <w:t>егистрация обращения</w:t>
                  </w:r>
                </w:p>
              </w:txbxContent>
            </v:textbox>
          </v:rect>
        </w:pict>
      </w:r>
      <w:r>
        <w:rPr>
          <w:noProof/>
          <w:lang w:eastAsia="ru-RU"/>
        </w:rPr>
        <w:pict>
          <v:rect id="Прямоугольник 13" o:spid="_x0000_s1030" style="position:absolute;margin-left:56.15pt;margin-top:17.35pt;width:205.35pt;height:5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">
            <v:textbox>
              <w:txbxContent>
                <w:p w:rsidR="00605811" w:rsidRDefault="00605811" w:rsidP="00C627CD">
                  <w:pPr>
                    <w:pStyle w:val="3"/>
                    <w:jc w:val="center"/>
                    <w:rPr>
                      <w:rFonts w:ascii="Times New Roman" w:hAnsi="Times New Roman" w:cs="Times New Roman"/>
                      <w:sz w:val="20"/>
                    </w:rPr>
                  </w:pPr>
                  <w:r>
                    <w:rPr>
                      <w:rFonts w:ascii="Times New Roman" w:hAnsi="Times New Roman" w:cs="Times New Roman"/>
                      <w:sz w:val="20"/>
                    </w:rPr>
                    <w:t xml:space="preserve">Возврат документов </w:t>
                  </w:r>
                </w:p>
                <w:p w:rsidR="00605811" w:rsidRPr="008B16B4" w:rsidRDefault="00605811" w:rsidP="00C627CD">
                  <w:pPr>
                    <w:pStyle w:val="3"/>
                    <w:jc w:val="center"/>
                    <w:rPr>
                      <w:rFonts w:ascii="Times New Roman" w:hAnsi="Times New Roman" w:cs="Times New Roman"/>
                      <w:sz w:val="20"/>
                    </w:rPr>
                  </w:pPr>
                  <w:r>
                    <w:rPr>
                      <w:rFonts w:ascii="Times New Roman" w:hAnsi="Times New Roman" w:cs="Times New Roman"/>
                      <w:sz w:val="20"/>
                    </w:rPr>
                    <w:t>заявителю для устранения оснований для отказа и повторного обращения за предоставлением государственной услуги</w:t>
                  </w:r>
                </w:p>
              </w:txbxContent>
            </v:textbox>
          </v:rect>
        </w:pict>
      </w:r>
    </w:p>
    <w:p w:rsidR="00C627CD" w:rsidRPr="003D4FE6" w:rsidRDefault="00C627CD" w:rsidP="00C627CD"/>
    <w:p w:rsidR="00C627CD" w:rsidRPr="003D4FE6" w:rsidRDefault="00DE15A1" w:rsidP="00C627CD">
      <w:pPr>
        <w:tabs>
          <w:tab w:val="left" w:pos="8250"/>
        </w:tabs>
      </w:pPr>
      <w:r>
        <w:rPr>
          <w:noProof/>
          <w:lang w:eastAsia="ru-RU"/>
        </w:rPr>
        <w:pict>
          <v:line id="Прямая соединительная линия 14" o:spid="_x0000_s1046" style="position:absolute;z-index:251672576;visibility:visible;mso-wrap-distance-left:3.17497mm;mso-wrap-distance-right:3.17497mm" from="375.45pt,6.85pt" to="375.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">
            <v:stroke endarrow="block"/>
          </v:line>
        </w:pict>
      </w:r>
      <w:r w:rsidR="00C627CD" w:rsidRPr="003D4FE6">
        <w:tab/>
      </w:r>
    </w:p>
    <w:p w:rsidR="00C627CD" w:rsidRPr="003D4FE6" w:rsidRDefault="00DE15A1" w:rsidP="00C627CD">
      <w:r>
        <w:rPr>
          <w:noProof/>
          <w:lang w:eastAsia="ru-RU"/>
        </w:rPr>
        <w:pict>
          <v:rect id="Прямоугольник 9" o:spid="_x0000_s1031" style="position:absolute;margin-left:56.15pt;margin-top:14.05pt;width:432.5pt;height:2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">
            <v:textbox>
              <w:txbxContent>
                <w:p w:rsidR="00605811" w:rsidRPr="008B16B4" w:rsidRDefault="00605811" w:rsidP="00C627CD">
                  <w:pPr>
                    <w:pStyle w:val="3"/>
                    <w:jc w:val="center"/>
                    <w:rPr>
                      <w:rFonts w:ascii="Times New Roman" w:hAnsi="Times New Roman" w:cs="Times New Roman"/>
                      <w:i/>
                      <w:sz w:val="20"/>
                    </w:rPr>
                  </w:pPr>
                  <w:r w:rsidRPr="008B16B4">
                    <w:rPr>
                      <w:rFonts w:ascii="Times New Roman" w:hAnsi="Times New Roman" w:cs="Times New Roman"/>
                      <w:sz w:val="20"/>
                    </w:rPr>
                    <w:t>Рассмотрение заявления (уведомления) и прилагаемых документов</w:t>
                  </w:r>
                </w:p>
              </w:txbxContent>
            </v:textbox>
          </v:rect>
        </w:pict>
      </w:r>
      <w:r>
        <w:rPr>
          <w:noProof/>
          <w:lang w:eastAsia="ru-RU"/>
        </w:rPr>
        <w:pict>
          <v:line id="Прямая соединительная линия 15" o:spid="_x0000_s1045" style="position:absolute;z-index:251663360;visibility:visible;mso-wrap-distance-left:3.17497mm;mso-wrap-distance-top:-3e-5mm;mso-wrap-distance-right:3.17497mm;mso-wrap-distance-bottom:-3e-5mm" from="117pt,163.65pt" to="117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OM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">
            <v:stroke endarrow="block"/>
          </v:line>
        </w:pict>
      </w:r>
    </w:p>
    <w:p w:rsidR="00C627CD" w:rsidRPr="003D4FE6" w:rsidRDefault="00DE15A1" w:rsidP="00C627CD">
      <w:r>
        <w:rPr>
          <w:noProof/>
          <w:lang w:eastAsia="ru-RU"/>
        </w:rPr>
        <w:pict>
          <v:line id="Прямая соединительная линия 21" o:spid="_x0000_s1044" style="position:absolute;z-index:251675648;visibility:visible;mso-wrap-distance-left:3.17497mm;mso-wrap-distance-right:3.17497mm" from="151.95pt,9.3pt" to="151.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">
            <v:stroke endarrow="block"/>
          </v:line>
        </w:pict>
      </w:r>
      <w:r>
        <w:rPr>
          <w:noProof/>
          <w:lang w:eastAsia="ru-RU"/>
        </w:rPr>
        <w:pict>
          <v:line id="Прямая соединительная линия 22" o:spid="_x0000_s1043" style="position:absolute;z-index:251676672;visibility:visible;mso-wrap-distance-left:3.17497mm;mso-wrap-distance-right:3.17497mm" from="376.3pt,9.5pt" to="37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d6ZA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">
            <v:stroke endarrow="block"/>
          </v:line>
        </w:pict>
      </w:r>
    </w:p>
    <w:p w:rsidR="00C627CD" w:rsidRPr="003D4FE6" w:rsidRDefault="00DE15A1" w:rsidP="00C627CD">
      <w:r>
        <w:rPr>
          <w:noProof/>
          <w:lang w:eastAsia="ru-RU"/>
        </w:rPr>
        <w:pict>
          <v:shapetype id="_x0000_t4" coordsize="21600,21600" o:spt="4" path="m10800,l,10800,10800,21600,21600,10800xe">
            <v:stroke joinstyle="miter"/>
            <v:path gradientshapeok="t" o:connecttype="rect" textboxrect="5400,5400,16200,16200"/>
          </v:shapetype>
          <v:shape id="Ромб 18" o:spid="_x0000_s1032" type="#_x0000_t4" style="position:absolute;margin-left:261.25pt;margin-top:9pt;width:231.65pt;height:90.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" fillcolor="window" strokecolor="windowText" strokeweight=".5pt">
            <v:path arrowok="t"/>
            <v:textbox>
              <w:txbxContent>
                <w:p w:rsidR="00605811" w:rsidRPr="00C627CD" w:rsidRDefault="00605811"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Имеются основания </w:t>
                  </w:r>
                </w:p>
                <w:p w:rsidR="00605811" w:rsidRPr="00C627CD" w:rsidRDefault="00605811"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для отказа в предоставлении услуги</w:t>
                  </w:r>
                </w:p>
              </w:txbxContent>
            </v:textbox>
          </v:shape>
        </w:pict>
      </w:r>
    </w:p>
    <w:p w:rsidR="00C627CD" w:rsidRPr="003D4FE6" w:rsidRDefault="00DE15A1" w:rsidP="00C627CD">
      <w:r>
        <w:rPr>
          <w:noProof/>
          <w:lang w:eastAsia="ru-RU"/>
        </w:rPr>
        <w:pict>
          <v:shape id="Ромб 16" o:spid="_x0000_s1034" type="#_x0000_t4" style="position:absolute;margin-left:41.6pt;margin-top:1pt;width:220.4pt;height:9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" fillcolor="window" strokecolor="windowText" strokeweight=".5pt">
            <v:path arrowok="t"/>
            <v:textbox>
              <w:txbxContent>
                <w:p w:rsidR="00605811" w:rsidRPr="00C627CD" w:rsidRDefault="00605811"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Основания для отказа в предоставлении услуги</w:t>
                  </w:r>
                  <w:r>
                    <w:rPr>
                      <w:rFonts w:ascii="Times New Roman" w:hAnsi="Times New Roman" w:cs="Times New Roman"/>
                      <w:sz w:val="20"/>
                      <w:szCs w:val="20"/>
                    </w:rPr>
                    <w:t xml:space="preserve"> отсутствуют</w:t>
                  </w:r>
                </w:p>
                <w:p w:rsidR="00605811" w:rsidRPr="00C627CD" w:rsidRDefault="00605811" w:rsidP="00C627CD">
                  <w:pPr>
                    <w:jc w:val="center"/>
                    <w:rPr>
                      <w:rFonts w:ascii="Times New Roman" w:hAnsi="Times New Roman" w:cs="Times New Roman"/>
                      <w:sz w:val="20"/>
                      <w:szCs w:val="20"/>
                    </w:rPr>
                  </w:pPr>
                </w:p>
              </w:txbxContent>
            </v:textbox>
          </v:shape>
        </w:pict>
      </w:r>
    </w:p>
    <w:p w:rsidR="00C627CD" w:rsidRPr="003D4FE6" w:rsidRDefault="00C627CD" w:rsidP="00C627CD"/>
    <w:p w:rsidR="00C627CD" w:rsidRPr="003D4FE6" w:rsidRDefault="00DE15A1" w:rsidP="00C627CD">
      <w:r>
        <w:rPr>
          <w:noProof/>
          <w:sz w:val="20"/>
          <w:szCs w:val="20"/>
          <w:lang w:eastAsia="ru-RU"/>
        </w:rPr>
        <w:pict>
          <v:line id="Прямая соединительная линия 8" o:spid="_x0000_s1042" style="position:absolute;z-index:251670528;visibility:visible;mso-wrap-distance-left:3.17497mm;mso-wrap-distance-right:3.17497mm" from="376.05pt,23.35pt" to="376.6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">
            <v:stroke endarrow="block"/>
          </v:line>
        </w:pict>
      </w:r>
      <w:r>
        <w:rPr>
          <w:noProof/>
          <w:lang w:eastAsia="ru-RU"/>
        </w:rPr>
        <w:pict>
          <v:rect id="Прямоугольник 27" o:spid="_x0000_s1035" style="position:absolute;margin-left:92.3pt;margin-top:124pt;width:122.9pt;height:48.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P9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">
            <v:textbox>
              <w:txbxContent>
                <w:p w:rsidR="00605811" w:rsidRPr="00C627CD" w:rsidRDefault="00605811" w:rsidP="005628DA">
                  <w:pPr>
                    <w:jc w:val="center"/>
                    <w:rPr>
                      <w:rFonts w:ascii="Times New Roman" w:hAnsi="Times New Roman" w:cs="Times New Roman"/>
                      <w:sz w:val="20"/>
                      <w:szCs w:val="20"/>
                    </w:rPr>
                  </w:pPr>
                  <w:r w:rsidRPr="00C627CD">
                    <w:rPr>
                      <w:rFonts w:ascii="Times New Roman" w:hAnsi="Times New Roman" w:cs="Times New Roman"/>
                      <w:sz w:val="20"/>
                      <w:szCs w:val="20"/>
                    </w:rPr>
                    <w:t xml:space="preserve">Принятие сданного по собственному желанию получателя разрешения </w:t>
                  </w:r>
                </w:p>
              </w:txbxContent>
            </v:textbox>
          </v:rect>
        </w:pict>
      </w:r>
      <w:r>
        <w:rPr>
          <w:noProof/>
          <w:sz w:val="20"/>
          <w:szCs w:val="20"/>
          <w:lang w:eastAsia="ru-RU"/>
        </w:rPr>
        <w:pict>
          <v:line id="Прямая соединительная линия 5" o:spid="_x0000_s1041" style="position:absolute;z-index:251668480;visibility:visible;mso-wrap-distance-left:3.17497mm;mso-wrap-distance-right:3.17497mm" from="63.5pt,6.9pt" to="63.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">
            <v:stroke endarrow="block"/>
          </v:line>
        </w:pict>
      </w:r>
      <w:r>
        <w:rPr>
          <w:noProof/>
          <w:sz w:val="20"/>
          <w:szCs w:val="20"/>
          <w:lang w:eastAsia="ru-RU"/>
        </w:rPr>
        <w:pict>
          <v:line id="Прямая соединительная линия 7" o:spid="_x0000_s1040" style="position:absolute;z-index:251661312;visibility:visible;mso-wrap-distance-left:3.17497mm;mso-wrap-distance-right:3.17497mm" from="235.05pt,10.1pt" to="235.0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">
            <v:stroke endarrow="block"/>
          </v:line>
        </w:pict>
      </w:r>
      <w:r>
        <w:rPr>
          <w:noProof/>
          <w:sz w:val="20"/>
          <w:szCs w:val="20"/>
          <w:lang w:eastAsia="ru-RU"/>
        </w:rPr>
        <w:pict>
          <v:rect id="Прямоугольник 3" o:spid="_x0000_s1036" style="position:absolute;margin-left:5.3pt;margin-top:59.15pt;width:137.7pt;height: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">
            <v:textbox>
              <w:txbxContent>
                <w:p w:rsidR="00605811" w:rsidRPr="00C627CD" w:rsidRDefault="00605811"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Подготовка, оформление, и выдача </w:t>
                  </w:r>
                  <w:r>
                    <w:rPr>
                      <w:rFonts w:ascii="Times New Roman" w:hAnsi="Times New Roman" w:cs="Times New Roman"/>
                      <w:sz w:val="20"/>
                      <w:szCs w:val="20"/>
                    </w:rPr>
                    <w:t>(</w:t>
                  </w:r>
                  <w:r w:rsidRPr="00C627CD">
                    <w:rPr>
                      <w:rFonts w:ascii="Times New Roman" w:hAnsi="Times New Roman" w:cs="Times New Roman"/>
                      <w:sz w:val="20"/>
                      <w:szCs w:val="20"/>
                    </w:rPr>
                    <w:t xml:space="preserve">переоформление) разрешения </w:t>
                  </w:r>
                </w:p>
              </w:txbxContent>
            </v:textbox>
          </v:rect>
        </w:pict>
      </w:r>
      <w:r>
        <w:rPr>
          <w:noProof/>
          <w:sz w:val="20"/>
          <w:szCs w:val="20"/>
          <w:lang w:eastAsia="ru-RU"/>
        </w:rPr>
        <w:pict>
          <v:line id="Прямая соединительная линия 6" o:spid="_x0000_s1039" style="position:absolute;z-index:251664384;visibility:visible;mso-wrap-distance-left:3.17497mm;mso-wrap-distance-right:3.17497mm" from="153pt,42.6pt" to="153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">
            <v:stroke endarrow="block"/>
          </v:line>
        </w:pict>
      </w:r>
    </w:p>
    <w:p w:rsidR="00C627CD" w:rsidRPr="003D4FE6" w:rsidRDefault="00C627CD" w:rsidP="00C627CD"/>
    <w:p w:rsidR="00C627CD" w:rsidRPr="003D4FE6" w:rsidRDefault="00DE15A1" w:rsidP="00C627CD">
      <w:r>
        <w:rPr>
          <w:noProof/>
          <w:sz w:val="20"/>
          <w:szCs w:val="20"/>
          <w:lang w:eastAsia="ru-RU"/>
        </w:rPr>
        <w:pict>
          <v:rect id="Прямоугольник 1" o:spid="_x0000_s1037" style="position:absolute;margin-left:170.55pt;margin-top:7.7pt;width:127.3pt;height:4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EYTAIAAGA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">
            <v:textbox>
              <w:txbxContent>
                <w:p w:rsidR="00605811" w:rsidRPr="00C627CD" w:rsidRDefault="00605811"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Подготовка, оформление, </w:t>
                  </w:r>
                </w:p>
                <w:p w:rsidR="00605811" w:rsidRPr="00C627CD" w:rsidRDefault="00605811" w:rsidP="00C627CD">
                  <w:pPr>
                    <w:spacing w:after="0" w:line="240" w:lineRule="auto"/>
                    <w:jc w:val="center"/>
                    <w:rPr>
                      <w:rFonts w:ascii="Times New Roman" w:hAnsi="Times New Roman" w:cs="Times New Roman"/>
                      <w:sz w:val="20"/>
                      <w:szCs w:val="20"/>
                    </w:rPr>
                  </w:pPr>
                  <w:r w:rsidRPr="00C627CD">
                    <w:rPr>
                      <w:rFonts w:ascii="Times New Roman" w:hAnsi="Times New Roman" w:cs="Times New Roman"/>
                      <w:sz w:val="20"/>
                      <w:szCs w:val="20"/>
                    </w:rPr>
                    <w:t xml:space="preserve">и выдача дубликата разрешения </w:t>
                  </w:r>
                </w:p>
              </w:txbxContent>
            </v:textbox>
          </v:rect>
        </w:pict>
      </w:r>
    </w:p>
    <w:p w:rsidR="00C627CD" w:rsidRPr="003D4FE6" w:rsidRDefault="00C627CD" w:rsidP="00C627CD"/>
    <w:p w:rsidR="00B4166D" w:rsidRDefault="00DE15A1" w:rsidP="00B4166D">
      <w:r>
        <w:rPr>
          <w:noProof/>
          <w:sz w:val="20"/>
          <w:szCs w:val="20"/>
          <w:lang w:eastAsia="ru-RU"/>
        </w:rPr>
        <w:pict>
          <v:rect id="Прямоугольник 4" o:spid="_x0000_s1038" style="position:absolute;margin-left:298.5pt;margin-top:16.1pt;width:174.8pt;height:5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">
            <v:textbox>
              <w:txbxContent>
                <w:p w:rsidR="00605811" w:rsidRPr="008B16B4" w:rsidRDefault="00605811" w:rsidP="00C627CD">
                  <w:pPr>
                    <w:pStyle w:val="a4"/>
                    <w:jc w:val="center"/>
                    <w:rPr>
                      <w:rFonts w:ascii="Times New Roman" w:hAnsi="Times New Roman" w:cs="Times New Roman"/>
                    </w:rPr>
                  </w:pPr>
                  <w:r w:rsidRPr="008B16B4">
                    <w:rPr>
                      <w:rFonts w:ascii="Times New Roman" w:hAnsi="Times New Roman" w:cs="Times New Roman"/>
                    </w:rPr>
                    <w:t xml:space="preserve">Подготовка, оформление и выдача уведомления об отказе в выдаче (переоформлении) разрешения, дубликата разрешения </w:t>
                  </w:r>
                </w:p>
              </w:txbxContent>
            </v:textbox>
          </v:rect>
        </w:pict>
      </w:r>
    </w:p>
    <w:p w:rsidR="00C627CD" w:rsidRDefault="00C627CD" w:rsidP="00B4166D">
      <w:pPr>
        <w:jc w:val="right"/>
      </w:pPr>
    </w:p>
    <w:sectPr w:rsidR="00C627CD" w:rsidSect="003E2622">
      <w:pgSz w:w="11907" w:h="16840" w:code="9"/>
      <w:pgMar w:top="1134" w:right="567" w:bottom="1134" w:left="1134" w:header="720" w:footer="113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A1" w:rsidRDefault="00DE15A1" w:rsidP="00DF6D10">
      <w:pPr>
        <w:spacing w:after="0" w:line="240" w:lineRule="auto"/>
      </w:pPr>
      <w:r>
        <w:separator/>
      </w:r>
    </w:p>
  </w:endnote>
  <w:endnote w:type="continuationSeparator" w:id="0">
    <w:p w:rsidR="00DE15A1" w:rsidRDefault="00DE15A1" w:rsidP="00D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A1" w:rsidRDefault="00DE15A1" w:rsidP="00DF6D10">
      <w:pPr>
        <w:spacing w:after="0" w:line="240" w:lineRule="auto"/>
      </w:pPr>
      <w:r>
        <w:separator/>
      </w:r>
    </w:p>
  </w:footnote>
  <w:footnote w:type="continuationSeparator" w:id="0">
    <w:p w:rsidR="00DE15A1" w:rsidRDefault="00DE15A1" w:rsidP="00DF6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85A"/>
    <w:rsid w:val="00002FD0"/>
    <w:rsid w:val="000059DA"/>
    <w:rsid w:val="00010A79"/>
    <w:rsid w:val="0001229A"/>
    <w:rsid w:val="000150AF"/>
    <w:rsid w:val="000151C2"/>
    <w:rsid w:val="000173B4"/>
    <w:rsid w:val="0002280B"/>
    <w:rsid w:val="00022A8E"/>
    <w:rsid w:val="000310F4"/>
    <w:rsid w:val="00032EA1"/>
    <w:rsid w:val="000331C2"/>
    <w:rsid w:val="00040D04"/>
    <w:rsid w:val="00041A47"/>
    <w:rsid w:val="000432F8"/>
    <w:rsid w:val="00045323"/>
    <w:rsid w:val="00045C9E"/>
    <w:rsid w:val="000477A0"/>
    <w:rsid w:val="00062285"/>
    <w:rsid w:val="00064F87"/>
    <w:rsid w:val="00065DC8"/>
    <w:rsid w:val="0006680D"/>
    <w:rsid w:val="0007223B"/>
    <w:rsid w:val="00072D91"/>
    <w:rsid w:val="00073C4D"/>
    <w:rsid w:val="00073C65"/>
    <w:rsid w:val="00075758"/>
    <w:rsid w:val="0007651F"/>
    <w:rsid w:val="00076916"/>
    <w:rsid w:val="00076FBF"/>
    <w:rsid w:val="00077E70"/>
    <w:rsid w:val="000903F9"/>
    <w:rsid w:val="00093844"/>
    <w:rsid w:val="00093A1B"/>
    <w:rsid w:val="00096D28"/>
    <w:rsid w:val="000A49B3"/>
    <w:rsid w:val="000A696F"/>
    <w:rsid w:val="000A7790"/>
    <w:rsid w:val="000B063B"/>
    <w:rsid w:val="000B3D98"/>
    <w:rsid w:val="000D1361"/>
    <w:rsid w:val="000D32A1"/>
    <w:rsid w:val="000D5BEA"/>
    <w:rsid w:val="000E61E4"/>
    <w:rsid w:val="000F1D73"/>
    <w:rsid w:val="000F4B3D"/>
    <w:rsid w:val="000F4D4F"/>
    <w:rsid w:val="0010123C"/>
    <w:rsid w:val="001026BE"/>
    <w:rsid w:val="00104202"/>
    <w:rsid w:val="001106D0"/>
    <w:rsid w:val="001117B0"/>
    <w:rsid w:val="00111EAD"/>
    <w:rsid w:val="00113410"/>
    <w:rsid w:val="00116057"/>
    <w:rsid w:val="00116876"/>
    <w:rsid w:val="00117D6B"/>
    <w:rsid w:val="00131342"/>
    <w:rsid w:val="00131F29"/>
    <w:rsid w:val="00133CE8"/>
    <w:rsid w:val="00143BF2"/>
    <w:rsid w:val="00144CFD"/>
    <w:rsid w:val="001474A7"/>
    <w:rsid w:val="00147578"/>
    <w:rsid w:val="00147789"/>
    <w:rsid w:val="00150C18"/>
    <w:rsid w:val="00154565"/>
    <w:rsid w:val="00160C10"/>
    <w:rsid w:val="001626B9"/>
    <w:rsid w:val="00162AEE"/>
    <w:rsid w:val="0016335A"/>
    <w:rsid w:val="001634DF"/>
    <w:rsid w:val="0016626E"/>
    <w:rsid w:val="001673DF"/>
    <w:rsid w:val="001708C3"/>
    <w:rsid w:val="00171C81"/>
    <w:rsid w:val="0017495A"/>
    <w:rsid w:val="001928A3"/>
    <w:rsid w:val="00193771"/>
    <w:rsid w:val="0019575F"/>
    <w:rsid w:val="00195971"/>
    <w:rsid w:val="001B5481"/>
    <w:rsid w:val="001B5DDD"/>
    <w:rsid w:val="001C2A6F"/>
    <w:rsid w:val="001C2C6A"/>
    <w:rsid w:val="001C4222"/>
    <w:rsid w:val="001C5E32"/>
    <w:rsid w:val="001E25D9"/>
    <w:rsid w:val="001E2BF2"/>
    <w:rsid w:val="001E2F36"/>
    <w:rsid w:val="001E4A54"/>
    <w:rsid w:val="001F1A8B"/>
    <w:rsid w:val="00200F92"/>
    <w:rsid w:val="002048AD"/>
    <w:rsid w:val="002106B7"/>
    <w:rsid w:val="00210F37"/>
    <w:rsid w:val="002171F4"/>
    <w:rsid w:val="002236E7"/>
    <w:rsid w:val="00223877"/>
    <w:rsid w:val="00226116"/>
    <w:rsid w:val="002262F1"/>
    <w:rsid w:val="00232EF3"/>
    <w:rsid w:val="0024234B"/>
    <w:rsid w:val="002425D7"/>
    <w:rsid w:val="002428FB"/>
    <w:rsid w:val="00242C63"/>
    <w:rsid w:val="002553B8"/>
    <w:rsid w:val="00255F4A"/>
    <w:rsid w:val="00257EE2"/>
    <w:rsid w:val="00257FFA"/>
    <w:rsid w:val="002779A0"/>
    <w:rsid w:val="00285AC4"/>
    <w:rsid w:val="002929E8"/>
    <w:rsid w:val="00292B23"/>
    <w:rsid w:val="00296390"/>
    <w:rsid w:val="002A032A"/>
    <w:rsid w:val="002A35A1"/>
    <w:rsid w:val="002B4956"/>
    <w:rsid w:val="002B58F2"/>
    <w:rsid w:val="002B655B"/>
    <w:rsid w:val="002B7E94"/>
    <w:rsid w:val="002C6346"/>
    <w:rsid w:val="002D1A95"/>
    <w:rsid w:val="002E0923"/>
    <w:rsid w:val="002E09F9"/>
    <w:rsid w:val="002E2AB6"/>
    <w:rsid w:val="002E2BFC"/>
    <w:rsid w:val="002E5CEE"/>
    <w:rsid w:val="00307955"/>
    <w:rsid w:val="0031794D"/>
    <w:rsid w:val="003229B6"/>
    <w:rsid w:val="00322EC8"/>
    <w:rsid w:val="00333620"/>
    <w:rsid w:val="00337719"/>
    <w:rsid w:val="00353C82"/>
    <w:rsid w:val="003562BF"/>
    <w:rsid w:val="003670A6"/>
    <w:rsid w:val="0037156D"/>
    <w:rsid w:val="00374FC9"/>
    <w:rsid w:val="00377969"/>
    <w:rsid w:val="00387037"/>
    <w:rsid w:val="0038703D"/>
    <w:rsid w:val="003903C2"/>
    <w:rsid w:val="00395918"/>
    <w:rsid w:val="00395CC9"/>
    <w:rsid w:val="003A1667"/>
    <w:rsid w:val="003A1AFA"/>
    <w:rsid w:val="003A4646"/>
    <w:rsid w:val="003B0C06"/>
    <w:rsid w:val="003C0020"/>
    <w:rsid w:val="003C28CB"/>
    <w:rsid w:val="003D0EF3"/>
    <w:rsid w:val="003D2F52"/>
    <w:rsid w:val="003D49F8"/>
    <w:rsid w:val="003D4FE6"/>
    <w:rsid w:val="003D5603"/>
    <w:rsid w:val="003E1011"/>
    <w:rsid w:val="003E20DE"/>
    <w:rsid w:val="003E2622"/>
    <w:rsid w:val="003F1BED"/>
    <w:rsid w:val="003F4D09"/>
    <w:rsid w:val="003F6F87"/>
    <w:rsid w:val="003F7641"/>
    <w:rsid w:val="0040256D"/>
    <w:rsid w:val="00403508"/>
    <w:rsid w:val="004065CD"/>
    <w:rsid w:val="00406F95"/>
    <w:rsid w:val="00407ED3"/>
    <w:rsid w:val="00411093"/>
    <w:rsid w:val="00413473"/>
    <w:rsid w:val="00414D75"/>
    <w:rsid w:val="004224A7"/>
    <w:rsid w:val="00423AA1"/>
    <w:rsid w:val="0042473A"/>
    <w:rsid w:val="00425D51"/>
    <w:rsid w:val="004267EA"/>
    <w:rsid w:val="00442C42"/>
    <w:rsid w:val="004443CB"/>
    <w:rsid w:val="00444945"/>
    <w:rsid w:val="004508CE"/>
    <w:rsid w:val="0045624C"/>
    <w:rsid w:val="004563E4"/>
    <w:rsid w:val="004566E8"/>
    <w:rsid w:val="00457F05"/>
    <w:rsid w:val="00463640"/>
    <w:rsid w:val="00463F00"/>
    <w:rsid w:val="00472BEC"/>
    <w:rsid w:val="00474CD5"/>
    <w:rsid w:val="0047555A"/>
    <w:rsid w:val="00496669"/>
    <w:rsid w:val="00496B99"/>
    <w:rsid w:val="004A05D1"/>
    <w:rsid w:val="004A392E"/>
    <w:rsid w:val="004A6474"/>
    <w:rsid w:val="004A7288"/>
    <w:rsid w:val="004B1734"/>
    <w:rsid w:val="004B2CBE"/>
    <w:rsid w:val="004B7946"/>
    <w:rsid w:val="004B7C9C"/>
    <w:rsid w:val="004B7CC9"/>
    <w:rsid w:val="004D145A"/>
    <w:rsid w:val="004D20DD"/>
    <w:rsid w:val="004D2805"/>
    <w:rsid w:val="004D3F7F"/>
    <w:rsid w:val="004E16D0"/>
    <w:rsid w:val="004E3D0F"/>
    <w:rsid w:val="004E3EAC"/>
    <w:rsid w:val="004E42FC"/>
    <w:rsid w:val="004E768D"/>
    <w:rsid w:val="004F0005"/>
    <w:rsid w:val="004F3FCD"/>
    <w:rsid w:val="004F5751"/>
    <w:rsid w:val="0051142C"/>
    <w:rsid w:val="00513A4C"/>
    <w:rsid w:val="00514F38"/>
    <w:rsid w:val="00520279"/>
    <w:rsid w:val="0052129F"/>
    <w:rsid w:val="00534765"/>
    <w:rsid w:val="00535177"/>
    <w:rsid w:val="005361DC"/>
    <w:rsid w:val="005423D9"/>
    <w:rsid w:val="00542B20"/>
    <w:rsid w:val="00542F1E"/>
    <w:rsid w:val="00547341"/>
    <w:rsid w:val="00552983"/>
    <w:rsid w:val="0055367B"/>
    <w:rsid w:val="00553D22"/>
    <w:rsid w:val="0055608C"/>
    <w:rsid w:val="00556A7D"/>
    <w:rsid w:val="00560DAA"/>
    <w:rsid w:val="005628DA"/>
    <w:rsid w:val="005634E7"/>
    <w:rsid w:val="0057026C"/>
    <w:rsid w:val="005731CC"/>
    <w:rsid w:val="00593041"/>
    <w:rsid w:val="005930CA"/>
    <w:rsid w:val="00594E3C"/>
    <w:rsid w:val="005A207C"/>
    <w:rsid w:val="005A2A08"/>
    <w:rsid w:val="005C3AED"/>
    <w:rsid w:val="005C5E86"/>
    <w:rsid w:val="005D0562"/>
    <w:rsid w:val="005D2995"/>
    <w:rsid w:val="005F0EBC"/>
    <w:rsid w:val="00600F3F"/>
    <w:rsid w:val="00603304"/>
    <w:rsid w:val="00605811"/>
    <w:rsid w:val="00606A60"/>
    <w:rsid w:val="00611CE2"/>
    <w:rsid w:val="00613108"/>
    <w:rsid w:val="006144FC"/>
    <w:rsid w:val="00623315"/>
    <w:rsid w:val="00635DE7"/>
    <w:rsid w:val="00635DFF"/>
    <w:rsid w:val="0064072F"/>
    <w:rsid w:val="00640EC6"/>
    <w:rsid w:val="006413CE"/>
    <w:rsid w:val="00646693"/>
    <w:rsid w:val="006548EF"/>
    <w:rsid w:val="006551F9"/>
    <w:rsid w:val="006606C5"/>
    <w:rsid w:val="006631F5"/>
    <w:rsid w:val="00663512"/>
    <w:rsid w:val="0066488F"/>
    <w:rsid w:val="0067186B"/>
    <w:rsid w:val="00671D09"/>
    <w:rsid w:val="00673F47"/>
    <w:rsid w:val="00677201"/>
    <w:rsid w:val="0067785A"/>
    <w:rsid w:val="00681C64"/>
    <w:rsid w:val="00682FBA"/>
    <w:rsid w:val="00683B17"/>
    <w:rsid w:val="00684F8E"/>
    <w:rsid w:val="006919C8"/>
    <w:rsid w:val="006977F9"/>
    <w:rsid w:val="006A105E"/>
    <w:rsid w:val="006A1E7F"/>
    <w:rsid w:val="006A68E6"/>
    <w:rsid w:val="006A75D1"/>
    <w:rsid w:val="006B5A3E"/>
    <w:rsid w:val="006C1A27"/>
    <w:rsid w:val="006C2E1A"/>
    <w:rsid w:val="006C61E3"/>
    <w:rsid w:val="006C7CB4"/>
    <w:rsid w:val="006D0E01"/>
    <w:rsid w:val="006D2C21"/>
    <w:rsid w:val="006E691D"/>
    <w:rsid w:val="006F5119"/>
    <w:rsid w:val="006F71C1"/>
    <w:rsid w:val="00700870"/>
    <w:rsid w:val="007032B1"/>
    <w:rsid w:val="00712865"/>
    <w:rsid w:val="007209D4"/>
    <w:rsid w:val="007278B8"/>
    <w:rsid w:val="00727A12"/>
    <w:rsid w:val="00733C9A"/>
    <w:rsid w:val="0073710E"/>
    <w:rsid w:val="007371D0"/>
    <w:rsid w:val="00737C8F"/>
    <w:rsid w:val="007422A2"/>
    <w:rsid w:val="00742ECB"/>
    <w:rsid w:val="0074387D"/>
    <w:rsid w:val="00745DE4"/>
    <w:rsid w:val="00751060"/>
    <w:rsid w:val="007519D9"/>
    <w:rsid w:val="007526E2"/>
    <w:rsid w:val="0075419F"/>
    <w:rsid w:val="007600B8"/>
    <w:rsid w:val="007621D4"/>
    <w:rsid w:val="007675FB"/>
    <w:rsid w:val="00774E0C"/>
    <w:rsid w:val="00777421"/>
    <w:rsid w:val="00777FB7"/>
    <w:rsid w:val="00781E56"/>
    <w:rsid w:val="0078221C"/>
    <w:rsid w:val="00784C9F"/>
    <w:rsid w:val="00790120"/>
    <w:rsid w:val="007908F6"/>
    <w:rsid w:val="007A01BE"/>
    <w:rsid w:val="007A5FEA"/>
    <w:rsid w:val="007B06EC"/>
    <w:rsid w:val="007B0B43"/>
    <w:rsid w:val="007B1A73"/>
    <w:rsid w:val="007B1D31"/>
    <w:rsid w:val="007B41AA"/>
    <w:rsid w:val="007B506B"/>
    <w:rsid w:val="007B5569"/>
    <w:rsid w:val="007B7279"/>
    <w:rsid w:val="007C0F29"/>
    <w:rsid w:val="007C3674"/>
    <w:rsid w:val="007C4429"/>
    <w:rsid w:val="007D5F18"/>
    <w:rsid w:val="007D725F"/>
    <w:rsid w:val="007E020C"/>
    <w:rsid w:val="007E042C"/>
    <w:rsid w:val="007E66F2"/>
    <w:rsid w:val="007F571E"/>
    <w:rsid w:val="007F69F1"/>
    <w:rsid w:val="007F6E4F"/>
    <w:rsid w:val="00802804"/>
    <w:rsid w:val="00807F35"/>
    <w:rsid w:val="008135EF"/>
    <w:rsid w:val="0081463C"/>
    <w:rsid w:val="00820CE6"/>
    <w:rsid w:val="00820E77"/>
    <w:rsid w:val="008232EB"/>
    <w:rsid w:val="00824C2D"/>
    <w:rsid w:val="008259AF"/>
    <w:rsid w:val="00826D68"/>
    <w:rsid w:val="00834378"/>
    <w:rsid w:val="008364FA"/>
    <w:rsid w:val="00836E95"/>
    <w:rsid w:val="0084084A"/>
    <w:rsid w:val="008445BE"/>
    <w:rsid w:val="00851572"/>
    <w:rsid w:val="00853176"/>
    <w:rsid w:val="00854413"/>
    <w:rsid w:val="00854E06"/>
    <w:rsid w:val="008631FC"/>
    <w:rsid w:val="0086430B"/>
    <w:rsid w:val="0086498B"/>
    <w:rsid w:val="00881F82"/>
    <w:rsid w:val="00882A81"/>
    <w:rsid w:val="00884C0B"/>
    <w:rsid w:val="00896486"/>
    <w:rsid w:val="008A0F6B"/>
    <w:rsid w:val="008B5D03"/>
    <w:rsid w:val="008C18C5"/>
    <w:rsid w:val="008C35CB"/>
    <w:rsid w:val="008D258A"/>
    <w:rsid w:val="008D4D8E"/>
    <w:rsid w:val="008E1047"/>
    <w:rsid w:val="008E2C3E"/>
    <w:rsid w:val="008F4DD0"/>
    <w:rsid w:val="008F60B7"/>
    <w:rsid w:val="00907EE4"/>
    <w:rsid w:val="00914492"/>
    <w:rsid w:val="00917C86"/>
    <w:rsid w:val="0092634E"/>
    <w:rsid w:val="009264FC"/>
    <w:rsid w:val="00935734"/>
    <w:rsid w:val="00944361"/>
    <w:rsid w:val="00945A3A"/>
    <w:rsid w:val="009506B3"/>
    <w:rsid w:val="00950ED3"/>
    <w:rsid w:val="0095346E"/>
    <w:rsid w:val="00963A34"/>
    <w:rsid w:val="009874A8"/>
    <w:rsid w:val="009916E9"/>
    <w:rsid w:val="009922D1"/>
    <w:rsid w:val="0099734B"/>
    <w:rsid w:val="00997C33"/>
    <w:rsid w:val="009A179C"/>
    <w:rsid w:val="009A3FD9"/>
    <w:rsid w:val="009A50FE"/>
    <w:rsid w:val="009B0599"/>
    <w:rsid w:val="009B2129"/>
    <w:rsid w:val="009B3A6E"/>
    <w:rsid w:val="009B3F6E"/>
    <w:rsid w:val="009C1BCA"/>
    <w:rsid w:val="009C1C07"/>
    <w:rsid w:val="009C57F4"/>
    <w:rsid w:val="009C5C16"/>
    <w:rsid w:val="009C5FEF"/>
    <w:rsid w:val="009D32BB"/>
    <w:rsid w:val="009D3E26"/>
    <w:rsid w:val="009D5D08"/>
    <w:rsid w:val="009D727B"/>
    <w:rsid w:val="009E0C76"/>
    <w:rsid w:val="009E3C73"/>
    <w:rsid w:val="009E4842"/>
    <w:rsid w:val="009F100A"/>
    <w:rsid w:val="009F3491"/>
    <w:rsid w:val="009F3807"/>
    <w:rsid w:val="00A010A3"/>
    <w:rsid w:val="00A03429"/>
    <w:rsid w:val="00A06714"/>
    <w:rsid w:val="00A11D30"/>
    <w:rsid w:val="00A12FCB"/>
    <w:rsid w:val="00A1390C"/>
    <w:rsid w:val="00A15E7B"/>
    <w:rsid w:val="00A167B7"/>
    <w:rsid w:val="00A213E0"/>
    <w:rsid w:val="00A25BFC"/>
    <w:rsid w:val="00A2754C"/>
    <w:rsid w:val="00A31517"/>
    <w:rsid w:val="00A3618D"/>
    <w:rsid w:val="00A37950"/>
    <w:rsid w:val="00A41E93"/>
    <w:rsid w:val="00A420C1"/>
    <w:rsid w:val="00A42BAF"/>
    <w:rsid w:val="00A436BC"/>
    <w:rsid w:val="00A45FFB"/>
    <w:rsid w:val="00A46F99"/>
    <w:rsid w:val="00A50A30"/>
    <w:rsid w:val="00A534B9"/>
    <w:rsid w:val="00A62EA7"/>
    <w:rsid w:val="00A67E37"/>
    <w:rsid w:val="00A70275"/>
    <w:rsid w:val="00A72DE4"/>
    <w:rsid w:val="00A7757B"/>
    <w:rsid w:val="00A811FB"/>
    <w:rsid w:val="00A8334B"/>
    <w:rsid w:val="00A83893"/>
    <w:rsid w:val="00A84B26"/>
    <w:rsid w:val="00A87A07"/>
    <w:rsid w:val="00A87B9A"/>
    <w:rsid w:val="00A92E5C"/>
    <w:rsid w:val="00AA12BE"/>
    <w:rsid w:val="00AA30F5"/>
    <w:rsid w:val="00AA4B94"/>
    <w:rsid w:val="00AB6B20"/>
    <w:rsid w:val="00AB7792"/>
    <w:rsid w:val="00AD3F5D"/>
    <w:rsid w:val="00AD66A0"/>
    <w:rsid w:val="00AE0A77"/>
    <w:rsid w:val="00AE294E"/>
    <w:rsid w:val="00AE5466"/>
    <w:rsid w:val="00AF376F"/>
    <w:rsid w:val="00AF714C"/>
    <w:rsid w:val="00B01884"/>
    <w:rsid w:val="00B10FA5"/>
    <w:rsid w:val="00B14100"/>
    <w:rsid w:val="00B15363"/>
    <w:rsid w:val="00B2338E"/>
    <w:rsid w:val="00B25504"/>
    <w:rsid w:val="00B25A9E"/>
    <w:rsid w:val="00B272BF"/>
    <w:rsid w:val="00B32C59"/>
    <w:rsid w:val="00B33112"/>
    <w:rsid w:val="00B33430"/>
    <w:rsid w:val="00B334D4"/>
    <w:rsid w:val="00B35354"/>
    <w:rsid w:val="00B37478"/>
    <w:rsid w:val="00B41662"/>
    <w:rsid w:val="00B4166D"/>
    <w:rsid w:val="00B53D6A"/>
    <w:rsid w:val="00B54DB2"/>
    <w:rsid w:val="00B55A4E"/>
    <w:rsid w:val="00B63FE0"/>
    <w:rsid w:val="00B678C2"/>
    <w:rsid w:val="00B72C08"/>
    <w:rsid w:val="00B822B3"/>
    <w:rsid w:val="00B83C1F"/>
    <w:rsid w:val="00B86D55"/>
    <w:rsid w:val="00B95CB0"/>
    <w:rsid w:val="00B96BE8"/>
    <w:rsid w:val="00B97348"/>
    <w:rsid w:val="00BA2013"/>
    <w:rsid w:val="00BA30BC"/>
    <w:rsid w:val="00BB0307"/>
    <w:rsid w:val="00BB38F8"/>
    <w:rsid w:val="00BC4074"/>
    <w:rsid w:val="00BC4F21"/>
    <w:rsid w:val="00BD3CED"/>
    <w:rsid w:val="00BE0B48"/>
    <w:rsid w:val="00BE1830"/>
    <w:rsid w:val="00BE337B"/>
    <w:rsid w:val="00BF2583"/>
    <w:rsid w:val="00BF2F3E"/>
    <w:rsid w:val="00BF4B2C"/>
    <w:rsid w:val="00C01E6F"/>
    <w:rsid w:val="00C062F4"/>
    <w:rsid w:val="00C1102C"/>
    <w:rsid w:val="00C11958"/>
    <w:rsid w:val="00C11A48"/>
    <w:rsid w:val="00C30588"/>
    <w:rsid w:val="00C3185F"/>
    <w:rsid w:val="00C360D2"/>
    <w:rsid w:val="00C45FA8"/>
    <w:rsid w:val="00C5198B"/>
    <w:rsid w:val="00C51BF5"/>
    <w:rsid w:val="00C529E4"/>
    <w:rsid w:val="00C543CE"/>
    <w:rsid w:val="00C5620D"/>
    <w:rsid w:val="00C627CD"/>
    <w:rsid w:val="00C7294A"/>
    <w:rsid w:val="00C7463E"/>
    <w:rsid w:val="00C766D8"/>
    <w:rsid w:val="00C772A5"/>
    <w:rsid w:val="00C83C94"/>
    <w:rsid w:val="00C87756"/>
    <w:rsid w:val="00C9149A"/>
    <w:rsid w:val="00C944E8"/>
    <w:rsid w:val="00C95D55"/>
    <w:rsid w:val="00C96FF7"/>
    <w:rsid w:val="00CA71D1"/>
    <w:rsid w:val="00CB6104"/>
    <w:rsid w:val="00CC522B"/>
    <w:rsid w:val="00CC571C"/>
    <w:rsid w:val="00CD2CFC"/>
    <w:rsid w:val="00CD3BDF"/>
    <w:rsid w:val="00CD6E09"/>
    <w:rsid w:val="00CE3A72"/>
    <w:rsid w:val="00CE493D"/>
    <w:rsid w:val="00CF0643"/>
    <w:rsid w:val="00CF343F"/>
    <w:rsid w:val="00CF3D4C"/>
    <w:rsid w:val="00D015C0"/>
    <w:rsid w:val="00D02396"/>
    <w:rsid w:val="00D028FC"/>
    <w:rsid w:val="00D0597A"/>
    <w:rsid w:val="00D05EE0"/>
    <w:rsid w:val="00D063DB"/>
    <w:rsid w:val="00D06BDD"/>
    <w:rsid w:val="00D10B88"/>
    <w:rsid w:val="00D11977"/>
    <w:rsid w:val="00D20BBA"/>
    <w:rsid w:val="00D21C15"/>
    <w:rsid w:val="00D2574B"/>
    <w:rsid w:val="00D25AC5"/>
    <w:rsid w:val="00D30035"/>
    <w:rsid w:val="00D30C41"/>
    <w:rsid w:val="00D409A6"/>
    <w:rsid w:val="00D41294"/>
    <w:rsid w:val="00D42E24"/>
    <w:rsid w:val="00D43614"/>
    <w:rsid w:val="00D47A84"/>
    <w:rsid w:val="00D47AB6"/>
    <w:rsid w:val="00D47BB1"/>
    <w:rsid w:val="00D511EE"/>
    <w:rsid w:val="00D54C08"/>
    <w:rsid w:val="00D55988"/>
    <w:rsid w:val="00D55DE6"/>
    <w:rsid w:val="00D57845"/>
    <w:rsid w:val="00D57F3B"/>
    <w:rsid w:val="00D64175"/>
    <w:rsid w:val="00D80F11"/>
    <w:rsid w:val="00D81D1B"/>
    <w:rsid w:val="00D85443"/>
    <w:rsid w:val="00D8734E"/>
    <w:rsid w:val="00D90EC1"/>
    <w:rsid w:val="00DA232C"/>
    <w:rsid w:val="00DA3B7C"/>
    <w:rsid w:val="00DA401C"/>
    <w:rsid w:val="00DB0AC3"/>
    <w:rsid w:val="00DB0FEE"/>
    <w:rsid w:val="00DB61C7"/>
    <w:rsid w:val="00DC2C8F"/>
    <w:rsid w:val="00DC305F"/>
    <w:rsid w:val="00DC3C8F"/>
    <w:rsid w:val="00DC6599"/>
    <w:rsid w:val="00DE15A1"/>
    <w:rsid w:val="00DE202D"/>
    <w:rsid w:val="00DE4D8F"/>
    <w:rsid w:val="00DE5803"/>
    <w:rsid w:val="00DF31E5"/>
    <w:rsid w:val="00DF3AC3"/>
    <w:rsid w:val="00DF6D10"/>
    <w:rsid w:val="00E04E9F"/>
    <w:rsid w:val="00E069E9"/>
    <w:rsid w:val="00E11480"/>
    <w:rsid w:val="00E11DFE"/>
    <w:rsid w:val="00E13AF3"/>
    <w:rsid w:val="00E15811"/>
    <w:rsid w:val="00E16578"/>
    <w:rsid w:val="00E20358"/>
    <w:rsid w:val="00E20E99"/>
    <w:rsid w:val="00E22CF4"/>
    <w:rsid w:val="00E2771A"/>
    <w:rsid w:val="00E27AC5"/>
    <w:rsid w:val="00E4775B"/>
    <w:rsid w:val="00E563BE"/>
    <w:rsid w:val="00E704F2"/>
    <w:rsid w:val="00E74501"/>
    <w:rsid w:val="00E8373A"/>
    <w:rsid w:val="00E84850"/>
    <w:rsid w:val="00E9158D"/>
    <w:rsid w:val="00E91E20"/>
    <w:rsid w:val="00EA1750"/>
    <w:rsid w:val="00EA2EAC"/>
    <w:rsid w:val="00EA30CE"/>
    <w:rsid w:val="00EA5DD1"/>
    <w:rsid w:val="00EA769C"/>
    <w:rsid w:val="00EB5019"/>
    <w:rsid w:val="00EC2342"/>
    <w:rsid w:val="00EC4DFB"/>
    <w:rsid w:val="00EC6889"/>
    <w:rsid w:val="00EC7FE2"/>
    <w:rsid w:val="00ED2DC0"/>
    <w:rsid w:val="00ED6C00"/>
    <w:rsid w:val="00EF2389"/>
    <w:rsid w:val="00EF7551"/>
    <w:rsid w:val="00F03958"/>
    <w:rsid w:val="00F040F9"/>
    <w:rsid w:val="00F0589D"/>
    <w:rsid w:val="00F05AB5"/>
    <w:rsid w:val="00F11ED4"/>
    <w:rsid w:val="00F2490C"/>
    <w:rsid w:val="00F32D59"/>
    <w:rsid w:val="00F36FD4"/>
    <w:rsid w:val="00F37FAD"/>
    <w:rsid w:val="00F422EC"/>
    <w:rsid w:val="00F46505"/>
    <w:rsid w:val="00F53E10"/>
    <w:rsid w:val="00F5446D"/>
    <w:rsid w:val="00F55649"/>
    <w:rsid w:val="00F60E06"/>
    <w:rsid w:val="00F636D2"/>
    <w:rsid w:val="00F6605E"/>
    <w:rsid w:val="00F73622"/>
    <w:rsid w:val="00F76FC8"/>
    <w:rsid w:val="00F8240B"/>
    <w:rsid w:val="00F876CD"/>
    <w:rsid w:val="00F908D0"/>
    <w:rsid w:val="00F91870"/>
    <w:rsid w:val="00F959CD"/>
    <w:rsid w:val="00F9696A"/>
    <w:rsid w:val="00FA1428"/>
    <w:rsid w:val="00FA43A1"/>
    <w:rsid w:val="00FA6969"/>
    <w:rsid w:val="00FA7789"/>
    <w:rsid w:val="00FB0BA3"/>
    <w:rsid w:val="00FB2BDB"/>
    <w:rsid w:val="00FB6A8B"/>
    <w:rsid w:val="00FC14E3"/>
    <w:rsid w:val="00FC305F"/>
    <w:rsid w:val="00FC4C77"/>
    <w:rsid w:val="00FD08B2"/>
    <w:rsid w:val="00FE088A"/>
    <w:rsid w:val="00FE4415"/>
    <w:rsid w:val="00FE6B3F"/>
    <w:rsid w:val="00FF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5A"/>
  </w:style>
  <w:style w:type="paragraph" w:styleId="5">
    <w:name w:val="heading 5"/>
    <w:basedOn w:val="a"/>
    <w:next w:val="a"/>
    <w:link w:val="50"/>
    <w:qFormat/>
    <w:rsid w:val="00777FB7"/>
    <w:pPr>
      <w:keepNext/>
      <w:spacing w:after="0" w:line="240" w:lineRule="auto"/>
      <w:jc w:val="both"/>
      <w:outlineLvl w:val="4"/>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78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D43614"/>
    <w:rPr>
      <w:rFonts w:ascii="Arial" w:hAnsi="Arial" w:cs="Arial" w:hint="default"/>
      <w:strike w:val="0"/>
      <w:dstrike w:val="0"/>
      <w:color w:val="00468C"/>
      <w:sz w:val="18"/>
      <w:szCs w:val="18"/>
      <w:u w:val="none"/>
      <w:effect w:val="none"/>
    </w:rPr>
  </w:style>
  <w:style w:type="paragraph" w:customStyle="1" w:styleId="a4">
    <w:name w:val="Таблицы (моноширинный)"/>
    <w:basedOn w:val="a"/>
    <w:next w:val="a"/>
    <w:rsid w:val="00C627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3"/>
    <w:basedOn w:val="a"/>
    <w:link w:val="30"/>
    <w:rsid w:val="00C627CD"/>
    <w:pPr>
      <w:widowControl w:val="0"/>
      <w:autoSpaceDE w:val="0"/>
      <w:autoSpaceDN w:val="0"/>
      <w:adjustRightInd w:val="0"/>
      <w:spacing w:after="0" w:line="240" w:lineRule="auto"/>
      <w:jc w:val="both"/>
    </w:pPr>
    <w:rPr>
      <w:rFonts w:ascii="Arial" w:eastAsia="Times New Roman" w:hAnsi="Arial" w:cs="Arial"/>
      <w:sz w:val="16"/>
      <w:szCs w:val="20"/>
      <w:lang w:eastAsia="ru-RU"/>
    </w:rPr>
  </w:style>
  <w:style w:type="character" w:customStyle="1" w:styleId="30">
    <w:name w:val="Основной текст 3 Знак"/>
    <w:basedOn w:val="a0"/>
    <w:link w:val="3"/>
    <w:rsid w:val="00C627CD"/>
    <w:rPr>
      <w:rFonts w:ascii="Arial" w:eastAsia="Times New Roman" w:hAnsi="Arial" w:cs="Arial"/>
      <w:sz w:val="16"/>
      <w:szCs w:val="20"/>
      <w:lang w:eastAsia="ru-RU"/>
    </w:rPr>
  </w:style>
  <w:style w:type="character" w:customStyle="1" w:styleId="50">
    <w:name w:val="Заголовок 5 Знак"/>
    <w:basedOn w:val="a0"/>
    <w:link w:val="5"/>
    <w:rsid w:val="00777FB7"/>
    <w:rPr>
      <w:rFonts w:ascii="Times New Roman" w:eastAsia="Times New Roman" w:hAnsi="Times New Roman" w:cs="Times New Roman"/>
      <w:b/>
      <w:bCs/>
      <w:sz w:val="40"/>
      <w:szCs w:val="24"/>
      <w:lang w:eastAsia="ru-RU"/>
    </w:rPr>
  </w:style>
  <w:style w:type="paragraph" w:styleId="a5">
    <w:name w:val="Body Text Indent"/>
    <w:basedOn w:val="a"/>
    <w:link w:val="a6"/>
    <w:uiPriority w:val="99"/>
    <w:semiHidden/>
    <w:unhideWhenUsed/>
    <w:rsid w:val="00374FC9"/>
    <w:pPr>
      <w:spacing w:after="120"/>
      <w:ind w:left="283"/>
    </w:pPr>
  </w:style>
  <w:style w:type="character" w:customStyle="1" w:styleId="a6">
    <w:name w:val="Основной текст с отступом Знак"/>
    <w:basedOn w:val="a0"/>
    <w:link w:val="a5"/>
    <w:uiPriority w:val="99"/>
    <w:semiHidden/>
    <w:rsid w:val="00374FC9"/>
  </w:style>
  <w:style w:type="paragraph" w:customStyle="1" w:styleId="ConsPlusNormal">
    <w:name w:val="ConsPlusNormal"/>
    <w:uiPriority w:val="99"/>
    <w:rsid w:val="00374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64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30B"/>
    <w:rPr>
      <w:rFonts w:ascii="Tahoma" w:hAnsi="Tahoma" w:cs="Tahoma"/>
      <w:sz w:val="16"/>
      <w:szCs w:val="16"/>
    </w:rPr>
  </w:style>
  <w:style w:type="paragraph" w:styleId="a9">
    <w:name w:val="header"/>
    <w:basedOn w:val="a"/>
    <w:link w:val="aa"/>
    <w:uiPriority w:val="99"/>
    <w:unhideWhenUsed/>
    <w:rsid w:val="00DF6D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D10"/>
  </w:style>
  <w:style w:type="paragraph" w:styleId="ab">
    <w:name w:val="footer"/>
    <w:basedOn w:val="a"/>
    <w:link w:val="ac"/>
    <w:uiPriority w:val="99"/>
    <w:unhideWhenUsed/>
    <w:rsid w:val="00DF6D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6D10"/>
  </w:style>
  <w:style w:type="table" w:styleId="ad">
    <w:name w:val="Table Grid"/>
    <w:basedOn w:val="a1"/>
    <w:uiPriority w:val="59"/>
    <w:rsid w:val="00B4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5A"/>
  </w:style>
  <w:style w:type="paragraph" w:styleId="5">
    <w:name w:val="heading 5"/>
    <w:basedOn w:val="a"/>
    <w:next w:val="a"/>
    <w:link w:val="50"/>
    <w:qFormat/>
    <w:rsid w:val="00777FB7"/>
    <w:pPr>
      <w:keepNext/>
      <w:spacing w:after="0" w:line="240" w:lineRule="auto"/>
      <w:jc w:val="both"/>
      <w:outlineLvl w:val="4"/>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78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D43614"/>
    <w:rPr>
      <w:rFonts w:ascii="Arial" w:hAnsi="Arial" w:cs="Arial" w:hint="default"/>
      <w:strike w:val="0"/>
      <w:dstrike w:val="0"/>
      <w:color w:val="00468C"/>
      <w:sz w:val="18"/>
      <w:szCs w:val="18"/>
      <w:u w:val="none"/>
      <w:effect w:val="none"/>
    </w:rPr>
  </w:style>
  <w:style w:type="paragraph" w:customStyle="1" w:styleId="a4">
    <w:name w:val="Таблицы (моноширинный)"/>
    <w:basedOn w:val="a"/>
    <w:next w:val="a"/>
    <w:rsid w:val="00C627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3"/>
    <w:basedOn w:val="a"/>
    <w:link w:val="30"/>
    <w:rsid w:val="00C627CD"/>
    <w:pPr>
      <w:widowControl w:val="0"/>
      <w:autoSpaceDE w:val="0"/>
      <w:autoSpaceDN w:val="0"/>
      <w:adjustRightInd w:val="0"/>
      <w:spacing w:after="0" w:line="240" w:lineRule="auto"/>
      <w:jc w:val="both"/>
    </w:pPr>
    <w:rPr>
      <w:rFonts w:ascii="Arial" w:eastAsia="Times New Roman" w:hAnsi="Arial" w:cs="Arial"/>
      <w:sz w:val="16"/>
      <w:szCs w:val="20"/>
      <w:lang w:eastAsia="ru-RU"/>
    </w:rPr>
  </w:style>
  <w:style w:type="character" w:customStyle="1" w:styleId="30">
    <w:name w:val="Основной текст 3 Знак"/>
    <w:basedOn w:val="a0"/>
    <w:link w:val="3"/>
    <w:rsid w:val="00C627CD"/>
    <w:rPr>
      <w:rFonts w:ascii="Arial" w:eastAsia="Times New Roman" w:hAnsi="Arial" w:cs="Arial"/>
      <w:sz w:val="16"/>
      <w:szCs w:val="20"/>
      <w:lang w:eastAsia="ru-RU"/>
    </w:rPr>
  </w:style>
  <w:style w:type="character" w:customStyle="1" w:styleId="50">
    <w:name w:val="Заголовок 5 Знак"/>
    <w:basedOn w:val="a0"/>
    <w:link w:val="5"/>
    <w:rsid w:val="00777FB7"/>
    <w:rPr>
      <w:rFonts w:ascii="Times New Roman" w:eastAsia="Times New Roman" w:hAnsi="Times New Roman" w:cs="Times New Roman"/>
      <w:b/>
      <w:bCs/>
      <w:sz w:val="40"/>
      <w:szCs w:val="24"/>
      <w:lang w:eastAsia="ru-RU"/>
    </w:rPr>
  </w:style>
  <w:style w:type="paragraph" w:styleId="a5">
    <w:name w:val="Body Text Indent"/>
    <w:basedOn w:val="a"/>
    <w:link w:val="a6"/>
    <w:uiPriority w:val="99"/>
    <w:semiHidden/>
    <w:unhideWhenUsed/>
    <w:rsid w:val="00374FC9"/>
    <w:pPr>
      <w:spacing w:after="120"/>
      <w:ind w:left="283"/>
    </w:pPr>
  </w:style>
  <w:style w:type="character" w:customStyle="1" w:styleId="a6">
    <w:name w:val="Основной текст с отступом Знак"/>
    <w:basedOn w:val="a0"/>
    <w:link w:val="a5"/>
    <w:uiPriority w:val="99"/>
    <w:semiHidden/>
    <w:rsid w:val="00374FC9"/>
  </w:style>
  <w:style w:type="paragraph" w:customStyle="1" w:styleId="ConsPlusNormal">
    <w:name w:val="ConsPlusNormal"/>
    <w:uiPriority w:val="99"/>
    <w:rsid w:val="00374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64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30B"/>
    <w:rPr>
      <w:rFonts w:ascii="Tahoma" w:hAnsi="Tahoma" w:cs="Tahoma"/>
      <w:sz w:val="16"/>
      <w:szCs w:val="16"/>
    </w:rPr>
  </w:style>
  <w:style w:type="paragraph" w:styleId="a9">
    <w:name w:val="header"/>
    <w:basedOn w:val="a"/>
    <w:link w:val="aa"/>
    <w:uiPriority w:val="99"/>
    <w:unhideWhenUsed/>
    <w:rsid w:val="00DF6D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D10"/>
  </w:style>
  <w:style w:type="paragraph" w:styleId="ab">
    <w:name w:val="footer"/>
    <w:basedOn w:val="a"/>
    <w:link w:val="ac"/>
    <w:uiPriority w:val="99"/>
    <w:unhideWhenUsed/>
    <w:rsid w:val="00DF6D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6D10"/>
  </w:style>
  <w:style w:type="table" w:styleId="ad">
    <w:name w:val="Table Grid"/>
    <w:basedOn w:val="a1"/>
    <w:uiPriority w:val="59"/>
    <w:rsid w:val="00B4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CAC73F133AEF4A204A64A26B20FBC09D5E5851B51108E17B9EC8B9D6294055ED6A130C320CEF727380N0y0M" TargetMode="External"/><Relationship Id="rId13" Type="http://schemas.openxmlformats.org/officeDocument/2006/relationships/hyperlink" Target="consultantplus://offline/ref=5E978A4BF8A23771FF41EE3198E9EAA721950F781EC80FE350DAA71237Q41BM" TargetMode="External"/><Relationship Id="rId18" Type="http://schemas.openxmlformats.org/officeDocument/2006/relationships/hyperlink" Target="consultantplus://offline/ref=5E978A4BF8A23771FF41EE3198E9EAA721940B791BC90FE350DAA712374B7E9F077B8627C936FFC5Q514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338B23BE00ACA39C451970765628A44DE387FC498652B58A80553466FCE79333276AEC1526989AE18B798s8D4H" TargetMode="External"/><Relationship Id="rId17" Type="http://schemas.openxmlformats.org/officeDocument/2006/relationships/hyperlink" Target="consultantplus://offline/ref=5E978A4BF8A23771FF41EE3198E9EAA721950F781EC80FE350DAA712374B7E9F077B8622QC1AM" TargetMode="External"/><Relationship Id="rId2" Type="http://schemas.openxmlformats.org/officeDocument/2006/relationships/styles" Target="styles.xml"/><Relationship Id="rId16" Type="http://schemas.openxmlformats.org/officeDocument/2006/relationships/hyperlink" Target="consultantplus://offline/ref=5E978A4BF8A23771FF41F03C8E85B4A92798547619CC01B20985FC4F604274C8Q41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4CAC73F133AEF4A204A64A26B20FBC09D5E5853B31609EE7B9EC8B9D6294055ED6A130C320CEF727380N0y0M" TargetMode="External"/><Relationship Id="rId5" Type="http://schemas.openxmlformats.org/officeDocument/2006/relationships/webSettings" Target="webSettings.xml"/><Relationship Id="rId15" Type="http://schemas.openxmlformats.org/officeDocument/2006/relationships/hyperlink" Target="consultantplus://offline/ref=5E978A4BF8A23771FF41EE3198E9EAA721950F781EC80FE350DAA712374B7E9F077B8627C936FFCFQ516M" TargetMode="External"/><Relationship Id="rId10" Type="http://schemas.openxmlformats.org/officeDocument/2006/relationships/hyperlink" Target="consultantplus://offline/ref=5FA4CAC73F133AEF4A204A64A26B20FBC09D5E5852B61506ED7B9EC8B9D6294055ED6A130C320CEF727380N0y0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A4CAC73F133AEF4A204A64A26B20FBC09D5E5851B21707E17B9EC8B9D6294055ED6A130C320CEF727380N0y0M" TargetMode="External"/><Relationship Id="rId14" Type="http://schemas.openxmlformats.org/officeDocument/2006/relationships/hyperlink" Target="consultantplus://offline/ref=5E978A4BF8A23771FF41EE3198E9EAA72195037C18C90FE350DAA71237Q4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9C61-7818-4BFF-91A0-8AB9CCA1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5384</TotalTime>
  <Pages>26</Pages>
  <Words>10955</Words>
  <Characters>62448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Шакура Андрей Николаевич</dc:creator>
  <cp:keywords/>
  <dc:description/>
  <cp:lastModifiedBy>Амеличев Андрей Сергеевич</cp:lastModifiedBy>
  <cp:revision>57</cp:revision>
  <cp:lastPrinted>2016-06-20T07:04:00Z</cp:lastPrinted>
  <dcterms:created xsi:type="dcterms:W3CDTF">2015-01-30T06:29:00Z</dcterms:created>
  <dcterms:modified xsi:type="dcterms:W3CDTF">2016-06-23T08:12:00Z</dcterms:modified>
</cp:coreProperties>
</file>